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A29" w:rsidRDefault="00CB5A29" w:rsidP="00CB5A29">
      <w:pPr>
        <w:pStyle w:val="a3"/>
        <w:shd w:val="clear" w:color="auto" w:fill="FFFFFF"/>
        <w:spacing w:before="225" w:beforeAutospacing="0" w:after="225" w:afterAutospacing="0" w:line="315" w:lineRule="atLeast"/>
        <w:ind w:left="-709" w:firstLine="709"/>
        <w:jc w:val="both"/>
        <w:rPr>
          <w:sz w:val="28"/>
          <w:szCs w:val="28"/>
        </w:rPr>
      </w:pPr>
    </w:p>
    <w:p w:rsidR="00CB5A29" w:rsidRDefault="00CB5A29">
      <w:pPr>
        <w:rPr>
          <w:sz w:val="28"/>
          <w:szCs w:val="28"/>
        </w:rPr>
      </w:pPr>
    </w:p>
    <w:p w:rsidR="00CB5A29" w:rsidRDefault="00CB5A29">
      <w:pPr>
        <w:rPr>
          <w:sz w:val="28"/>
          <w:szCs w:val="28"/>
        </w:rPr>
      </w:pPr>
    </w:p>
    <w:p w:rsidR="00CB5A29" w:rsidRDefault="00CB5A29">
      <w:pPr>
        <w:rPr>
          <w:sz w:val="28"/>
          <w:szCs w:val="28"/>
        </w:rPr>
      </w:pPr>
    </w:p>
    <w:p w:rsidR="00CB5A29" w:rsidRDefault="00CB5A29">
      <w:pPr>
        <w:rPr>
          <w:sz w:val="28"/>
          <w:szCs w:val="28"/>
        </w:rPr>
      </w:pPr>
    </w:p>
    <w:p w:rsidR="00CB5A29" w:rsidRDefault="00CB5A29">
      <w:pPr>
        <w:rPr>
          <w:sz w:val="28"/>
          <w:szCs w:val="28"/>
        </w:rPr>
      </w:pPr>
    </w:p>
    <w:p w:rsidR="00CB5A29" w:rsidRPr="00CB5A29" w:rsidRDefault="00CB5A29" w:rsidP="00CB5A29">
      <w:pPr>
        <w:ind w:left="-284"/>
        <w:jc w:val="center"/>
        <w:rPr>
          <w:rFonts w:ascii="Times New Roman" w:hAnsi="Times New Roman" w:cs="Times New Roman"/>
          <w:b/>
          <w:sz w:val="144"/>
          <w:szCs w:val="144"/>
        </w:rPr>
      </w:pPr>
      <w:r w:rsidRPr="00CB5A29">
        <w:rPr>
          <w:rFonts w:ascii="Times New Roman" w:hAnsi="Times New Roman" w:cs="Times New Roman"/>
          <w:b/>
          <w:sz w:val="144"/>
          <w:szCs w:val="144"/>
        </w:rPr>
        <w:t>Картотека</w:t>
      </w:r>
    </w:p>
    <w:p w:rsidR="00CB5A29" w:rsidRPr="00CB5A29" w:rsidRDefault="00CB5A29" w:rsidP="00CB5A29">
      <w:pPr>
        <w:ind w:left="-284"/>
        <w:jc w:val="center"/>
        <w:rPr>
          <w:rFonts w:ascii="Times New Roman" w:eastAsia="Times New Roman" w:hAnsi="Times New Roman" w:cs="Times New Roman"/>
          <w:b/>
          <w:sz w:val="72"/>
          <w:szCs w:val="72"/>
          <w:lang w:eastAsia="ru-RU"/>
        </w:rPr>
      </w:pPr>
      <w:r w:rsidRPr="00CB5A29">
        <w:rPr>
          <w:rFonts w:ascii="Times New Roman" w:hAnsi="Times New Roman" w:cs="Times New Roman"/>
          <w:b/>
          <w:sz w:val="144"/>
          <w:szCs w:val="144"/>
        </w:rPr>
        <w:t>подвижных игр</w:t>
      </w:r>
      <w:r w:rsidRPr="00CB5A29">
        <w:rPr>
          <w:rFonts w:ascii="Times New Roman" w:hAnsi="Times New Roman" w:cs="Times New Roman"/>
          <w:b/>
          <w:sz w:val="72"/>
          <w:szCs w:val="72"/>
        </w:rPr>
        <w:br w:type="page"/>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lastRenderedPageBreak/>
        <w:t>«Наседка и цыплята».</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Дети изображают цыплят, а воспитатель – наседку. На одной стороне зала или площадки огорожено место (веревка или шнур натягивается между деревьями или стойками на высоте 50 см) — это дом, где живут наседка и цыплята. Первой выходит из дома наседка, она идет искать корм. Затем зовет цыплят: «ко-ко-ко». По этому сигналу цыплята подлезают под веревку, бегут к наседке и вместе с ней гуляют по площадке, клюют зернышки. Воспитатель говорит: «Большая птица! » Все цыплята бегут домой. Игра повторяется 3—4 раза.</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«Поезд».</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Дети строятся в колонну по одной стороне зала или площадки. Первый, стоящий в колонне, — паровоз, остальные — вагоны. Воспитатель дает гудок, и дети начинают двигаться вперед (без сцепления)</w:t>
      </w:r>
      <w:proofErr w:type="gramStart"/>
      <w:r w:rsidRPr="00CB5A29">
        <w:rPr>
          <w:sz w:val="28"/>
          <w:szCs w:val="28"/>
        </w:rPr>
        <w:t xml:space="preserve"> :</w:t>
      </w:r>
      <w:proofErr w:type="gramEnd"/>
      <w:r w:rsidRPr="00CB5A29">
        <w:rPr>
          <w:sz w:val="28"/>
          <w:szCs w:val="28"/>
        </w:rPr>
        <w:t xml:space="preserve"> вначале медленно, затем быстрее и, наконец, переходят на бег (при медленном движении дети могут произносить «чу-чу-чу»). «Поезд подъезжает к станции», — говорит воспитатель. Все постепенно замедляют шаг и останавливаются. Воспитатель вновь дает гудок, и движение поезда возобновляется.</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Педагог во время игры регулирует темп и продолжительность движения детей. Вначале он сам ведет колонну детей, а затем ставит впереди более активного ребенка. Когда дети хорошо освоят игру, т. е. движение в колонне друг за другом, можно ввести усложнение — после остановки поезда малыши идут гулять: собирают цветы, ягоды, грибы, шишки (если игра проводится зимой, то дети ловят снежинки, делают снежки, бросают их и т. д.)</w:t>
      </w:r>
      <w:proofErr w:type="gramStart"/>
      <w:r w:rsidRPr="00CB5A29">
        <w:rPr>
          <w:sz w:val="28"/>
          <w:szCs w:val="28"/>
        </w:rPr>
        <w:t xml:space="preserve"> .</w:t>
      </w:r>
      <w:proofErr w:type="gramEnd"/>
      <w:r w:rsidRPr="00CB5A29">
        <w:rPr>
          <w:sz w:val="28"/>
          <w:szCs w:val="28"/>
        </w:rPr>
        <w:t xml:space="preserve"> Услышав гудок, все бегут в условленное место (к стене) и строятся в колонну. Вначале дети могут строиться в любом порядке, а к концу года следует приучать запоминать свое место в колонне — находить свой вагон.</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«Мыши в кладовой».</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 xml:space="preserve">Дети-мыши сидят в норках — на стульях или на скамейках, расположенных вдоль стены комнаты или по одной стороне площадки. На противоположной стороне протянута веревка на высоте 40—50 см—это кладовая. Сбоку от </w:t>
      </w:r>
      <w:proofErr w:type="gramStart"/>
      <w:r w:rsidRPr="00CB5A29">
        <w:rPr>
          <w:sz w:val="28"/>
          <w:szCs w:val="28"/>
        </w:rPr>
        <w:t>играющих</w:t>
      </w:r>
      <w:proofErr w:type="gramEnd"/>
      <w:r w:rsidRPr="00CB5A29">
        <w:rPr>
          <w:sz w:val="28"/>
          <w:szCs w:val="28"/>
        </w:rPr>
        <w:t xml:space="preserve"> сидит кошка — воспитатель. Кошка засыпает, и мыши бегут в кладовую. Проникая в кладовую, они нагибаются, чтобы не задеть веревку. Там они присаживаются и как будто грызут сухари. Кошка просыпается, мяукает и бежит за мышами. Они убегают в норки (кошка не ловит мышей, а только делает вид, что хочет поймать их). Игра возобновляется. После неоднократного проведения игры роль кошки исполняет ребенок.</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«Птичка и птенчики»</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 xml:space="preserve">«Я буду птица, а вы — мои птенчики», — говорит воспитатель, чертит большой круг (можно выложить круг из шнура). «Вот какое большое гнездо у птицы! Заходите в него! » Дети входят в круг и присаживаются на корточки. </w:t>
      </w:r>
      <w:r w:rsidRPr="00CB5A29">
        <w:rPr>
          <w:sz w:val="28"/>
          <w:szCs w:val="28"/>
        </w:rPr>
        <w:lastRenderedPageBreak/>
        <w:t>«Полетели, полетели, птенчики, зернышки искать», — говорит воспитатель. Птенчики выпрыгивают из гнезда и летают по всей комнате, птица-мама летает вместе с ними. По сигналу «полетели, птенчики, домой» дети бегут в круг. Игра повторяется несколько раз.</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«Кролики».</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 xml:space="preserve">На одной стороне площадки ставятся дуги (или обручи). На противоположной стороне ставится стул—дом сторожа, на стуле сидит воспитатель. Между домом и клетками кроликов — луг. 4—5 детей становятся в кружки. «Кролики сидят в клетках», — говорит воспитатель, малыши присаживаются на корточки. Сторож подходит к клеткам и выпускает кроликов: «Погуляйте, поешьте травки». </w:t>
      </w:r>
      <w:proofErr w:type="gramStart"/>
      <w:r w:rsidRPr="00CB5A29">
        <w:rPr>
          <w:sz w:val="28"/>
          <w:szCs w:val="28"/>
        </w:rPr>
        <w:t>Кролики пролезают в обруч (под дугу, бегают, прыгают.</w:t>
      </w:r>
      <w:proofErr w:type="gramEnd"/>
      <w:r w:rsidRPr="00CB5A29">
        <w:rPr>
          <w:sz w:val="28"/>
          <w:szCs w:val="28"/>
        </w:rPr>
        <w:t xml:space="preserve"> «Бегите в клетки», — говорит сторож. Кролики убегают, каждый возвращается в свою клетку, снова пролезая в обруч (дугу). Затем сторож вновь выпускает кроликов, и игра повторяется.</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«Лягушки».</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На середине площадки или зала воспитатель раскладывает толстый шнур в форме круга. Дети стоят за кругом. Воспитатель говорит:</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«Вот лягушка по дорожке</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Скачет, вытянувши ножки.</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Ква-ква, ква-ква-ква!</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Скачет, вытянувши ножки».</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Дети, повернувшись друг за другом, подпрыгивают на двух ногах, продвигаясь вперед по кругу. По окончании четверостишья воспитатель хлопает в ладоши — пугает лягушек; малыши перепрыгивают через черту и присаживаются на корточки - лягушки прыгают в болото. Игра повторяется 2—3 раза.</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«Найди свой цвет».</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У детей в руках платочки трех цветов (зеленые, желтые, красные). В трех углах комнаты цветные флажки на подставках. По сигналу «идите гулять» дети расходятся по площадке, по сигналу «найди свой цвет» бегут к флажку соответствующего цвета.</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«Птички в гнездышках».</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 xml:space="preserve">В разных концах зала устраивается 3—4 гнезда из обручей большого диаметра или строительного материала. Дети-птички размещаются в гнездах. По сигналу воспитателя они вылетают из гнезд — перешагивают через препятствие и разбегаются по всей площадке. Воспитатель кормит птиц то на одной, то на другой стороне площадки: дети присаживаются на корточки, постукивая кончиками </w:t>
      </w:r>
      <w:r w:rsidRPr="00CB5A29">
        <w:rPr>
          <w:sz w:val="28"/>
          <w:szCs w:val="28"/>
        </w:rPr>
        <w:lastRenderedPageBreak/>
        <w:t>пальцев по коленям, — клюют зерна. Затем вновь бегают и по сигналу «птички, в гнезда» дети убегают в гнезда, перешагивая через препятствия. Все птицы занимают свои гнезда. Игра повторяется 4—5 раз. При повторении игры можно предложить детям выпрыгнуть из круга на двух ногах. При проведении данной игры важно, чтобы педагог, не сокращая время для бега, умело чередовал двигательную активность и отдых детей.</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ЛОШАДКИ</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Дети выбирают пару по своему желанию: один — лошадка, другой — кучер. Кучер запрягает лошадку, надевает вожжи и едет по прямому направлению от одной стороны площадки до другой и обратно или по краям площадки. Затем по указанию воспитателя дети меняются ролями и игра повторяется.</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КОНИКИ</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Пять-шесть детей становятся у одного края площадки, воспитатель дает каждому палку длиной 50—60 см. Дети садятся на палки верхом и скачут в противоположную сторону площадки, изображая конников. Бежать надо быстро, не наталкиваясь друг на друга.</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ДОГОНИ ОБРУЧ</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Пока дети не научатся самостоятельно прокатывать обруч, воспитатель катит обруч сам и предлагает кому-либо догнать его. Бежать нужно быстро и при этом проявить ловкость, суметь подхватить обруч, пока он катится.</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ПРИНЕСИ ПРЕДМЕТ</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 xml:space="preserve">Дети находятся на одной стороне площадки. На противоположной стороне раскладываются предметы (погремушки, флажки, игрушки). Воспитатель предлагает кому-либо добежать до игрушки, взять одну и принести ему. Педагог хвалит ребенка, рассматривает игрушку и просит отнести ее обратно. </w:t>
      </w:r>
      <w:proofErr w:type="gramStart"/>
      <w:r w:rsidRPr="00CB5A29">
        <w:rPr>
          <w:sz w:val="28"/>
          <w:szCs w:val="28"/>
        </w:rPr>
        <w:t>Затем то</w:t>
      </w:r>
      <w:proofErr w:type="gramEnd"/>
      <w:r w:rsidRPr="00CB5A29">
        <w:rPr>
          <w:sz w:val="28"/>
          <w:szCs w:val="28"/>
        </w:rPr>
        <w:t xml:space="preserve"> же задание выполняет другой ребенок. Игра повторяется 2—3 раза, т. е. один ребенок столько же раз выполняет задание.</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Игру можно усложнить, предложив добежать до предметов по дорожке (длина 3—4 м). Такая дорожка обозначается двумя параллельными линиями, начерченными на земле на расстоянии 25—30 см одна от другой.</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Затем играют одновременно несколько детей. В этом случае они приучаются бежать в одном направлении, не мешая друг другу. Выполнение таких заданий имеет некоторый элемент соревнования. Каждый ребенок старается принести игрушку первым, хотя воспитатель не ставит задачу выполнить задание на скорость.</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БЕГ С ВЕРТУШКОЙ</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lastRenderedPageBreak/>
        <w:t>Вертушку делают так. Квадрат плотной бумаги (сторона квадрата 10 см) надрезают с углом по диагонали, сохраняя середину. Затем, загнув уголки к центру, прибивают их к палочке не очень плотно. Вертушка готова. Чем быстрее бежишь, тем сильнее она вертится.</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ПОЙМАЙ БАБОЧКУ</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На конец небольшого прута или палочки привязывают шнурок и к нему прикрепляют вырезанную из бумаги бабочку. Воспитатель держит прут так, чтобы бабочка «летала» над головой детей. Они подпрыгивают, стараясь ее поймать.</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ЧЕРЕЗ РУЧЕЕК</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 xml:space="preserve">На площадке чертят две линии на расстоянии 1, 5—2 м одна от другой — это ручеек. </w:t>
      </w:r>
      <w:proofErr w:type="gramStart"/>
      <w:r w:rsidRPr="00CB5A29">
        <w:rPr>
          <w:sz w:val="28"/>
          <w:szCs w:val="28"/>
        </w:rPr>
        <w:t>Играющие (6—8 детей) стоят у черты — на берегу ручейка, они должны перейти его по камешкам (начерченным кружкам, не намочив ноги.</w:t>
      </w:r>
      <w:proofErr w:type="gramEnd"/>
      <w:r w:rsidRPr="00CB5A29">
        <w:rPr>
          <w:sz w:val="28"/>
          <w:szCs w:val="28"/>
        </w:rPr>
        <w:t xml:space="preserve"> Расстояние между кружками должно быть таким, чтобы дети могли легко перепрыгнуть с одного на другой (примерно 25—30 см). Одновременно переходят ручеек несколько детей, остальные вместе с воспитателем наблюдают за ними. Тот, кто оступился, — намочил ноги, идет сушить их на солнышке — садится на скамейку. При повторении игры они вновь включаются в игру. Воспитатель поощряет детей, помогает некоторым перейти на другой берег.</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КУРЫ В ОГОРОДЕ</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 xml:space="preserve">Дети-куры располагаются за бревном. По другую сторону бревна на площадке нарисован большой прямоугольник — это огород. Воспитатель-сторож ходит по огороду, смотрит, нет ли где кур, затем уходит и садится на скамейку. </w:t>
      </w:r>
      <w:proofErr w:type="gramStart"/>
      <w:r w:rsidRPr="00CB5A29">
        <w:rPr>
          <w:sz w:val="28"/>
          <w:szCs w:val="28"/>
        </w:rPr>
        <w:t>Куры тут же взлетают на забор (бревно, затем спрыгивают с него в огород и начинают бегать, клевать посаженные овощи.</w:t>
      </w:r>
      <w:proofErr w:type="gramEnd"/>
      <w:r w:rsidRPr="00CB5A29">
        <w:rPr>
          <w:sz w:val="28"/>
          <w:szCs w:val="28"/>
        </w:rPr>
        <w:t xml:space="preserve"> Сторож замечает кур, прогоняет их из огорода, хлопая в ладоши и приговаривая: «Кыш, кыш! ». После нескольких повторений игры сторожем может быть ребенок.</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КЕГЛИ</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В игре используются пластмассовые кегли. Их устанавливают на расстоянии 10—15 см друг от друга. Дети прокатывают по одному шару с расстояния 1 —1, 5 м. Воспитатель поощряет тех, кто попадет в кегли, помогает другим выполнить задание, не фиксируя внимания на проигрыше.</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ДОКАТИ МЯЧ</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proofErr w:type="gramStart"/>
      <w:r w:rsidRPr="00CB5A29">
        <w:rPr>
          <w:sz w:val="28"/>
          <w:szCs w:val="28"/>
        </w:rPr>
        <w:t>Детям дают разноцветные мячи или шары небольшого размера (диаметр 6—8 см) и предлагают катить их до флажка (линии, находящегося от детей на расстоянии 1, 5—2 м. Воспитатель отмечает тех, кто хорошо справился с заданием, предлагает прокатить еще раз.</w:t>
      </w:r>
      <w:proofErr w:type="gramEnd"/>
      <w:r w:rsidRPr="00CB5A29">
        <w:rPr>
          <w:sz w:val="28"/>
          <w:szCs w:val="28"/>
        </w:rPr>
        <w:t xml:space="preserve"> Когда дети прокатят мячи 2—3 раза, они собирают их в корзину.</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lastRenderedPageBreak/>
        <w:t>ПРОКАТИ ОБРУЧ</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Трое-четверо детей становятся лицом к воспитателю на расстоянии 1, 5—2 м. Воспитатель катит обруч поочередно к каждому ребенку, тот ловит его и катит обратно к воспитателю. Когда дети научатся хорошо катить и ловить обруч, они могут играть друг с другом.</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БЕРЕГИ ПРЕДМЕТ</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proofErr w:type="gramStart"/>
      <w:r w:rsidRPr="00CB5A29">
        <w:rPr>
          <w:sz w:val="28"/>
          <w:szCs w:val="28"/>
        </w:rPr>
        <w:t>Играющие</w:t>
      </w:r>
      <w:proofErr w:type="gramEnd"/>
      <w:r w:rsidRPr="00CB5A29">
        <w:rPr>
          <w:sz w:val="28"/>
          <w:szCs w:val="28"/>
        </w:rPr>
        <w:t xml:space="preserve"> образуют круг. Они стоят, несколько расставив ноги и держа руки за спиной. У ног каждого лежит кубик (или другой предмет). Водящий (ребенок) находится в середине круга. Он старается взять кубик. Играющий, к которому направляется водящий, приседает, закрывает кубик руками и не дает до него дотронуться. Как только водящий отходит, ребенок встает. Тот, кто не успел защитить свой кубик, (водящий дотронулся до кубика) выходит из круга. Он временно не участвует в игре.</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Если водящий сможет взять 2—3 кубика, назначается новый водящий. Игра повторяется со всеми детьми.</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ПЕРЕДАЧА ШАРОВ</w:t>
      </w:r>
    </w:p>
    <w:p w:rsidR="006400A2" w:rsidRPr="00CB5A29" w:rsidRDefault="006400A2" w:rsidP="00CB5A29">
      <w:pPr>
        <w:pStyle w:val="a3"/>
        <w:shd w:val="clear" w:color="auto" w:fill="FFFFFF"/>
        <w:spacing w:before="225" w:beforeAutospacing="0" w:after="225" w:afterAutospacing="0" w:line="315" w:lineRule="atLeast"/>
        <w:ind w:left="-709" w:firstLine="709"/>
        <w:jc w:val="both"/>
        <w:rPr>
          <w:sz w:val="28"/>
          <w:szCs w:val="28"/>
        </w:rPr>
      </w:pPr>
      <w:r w:rsidRPr="00CB5A29">
        <w:rPr>
          <w:sz w:val="28"/>
          <w:szCs w:val="28"/>
        </w:rPr>
        <w:t xml:space="preserve">Дети сидят на стульях по кругу (или на траве). Воспитатель </w:t>
      </w:r>
      <w:proofErr w:type="gramStart"/>
      <w:r w:rsidRPr="00CB5A29">
        <w:rPr>
          <w:sz w:val="28"/>
          <w:szCs w:val="28"/>
        </w:rPr>
        <w:t>дает</w:t>
      </w:r>
      <w:proofErr w:type="gramEnd"/>
      <w:r w:rsidRPr="00CB5A29">
        <w:rPr>
          <w:sz w:val="28"/>
          <w:szCs w:val="28"/>
        </w:rPr>
        <w:t xml:space="preserve"> двоим, рядом сидящим, по шару и предлагает передавать их (один вправо, другой влево). Когда шары встретятся, дети ударяют их друг о друга, говоря: «Стукнулись». Затем встают и бегут по кругу в противоположные стороны, остальные играющие приговаривают: «Побежали, побежали. » Вернувшись на свои места, дети говорят: «Встретились»— и отдают шары воспитателю. Он передает их другим участникам. Игра повторяется</w:t>
      </w:r>
    </w:p>
    <w:p w:rsidR="006400A2" w:rsidRPr="00CB5A29" w:rsidRDefault="006400A2" w:rsidP="00CB5A29">
      <w:pPr>
        <w:ind w:left="-709" w:firstLine="709"/>
        <w:rPr>
          <w:rFonts w:ascii="Times New Roman" w:hAnsi="Times New Roman" w:cs="Times New Roman"/>
          <w:sz w:val="28"/>
          <w:szCs w:val="28"/>
        </w:rPr>
      </w:pPr>
    </w:p>
    <w:sectPr w:rsidR="006400A2" w:rsidRPr="00CB5A29" w:rsidSect="00CB5A29">
      <w:pgSz w:w="11906" w:h="16838"/>
      <w:pgMar w:top="1134" w:right="850" w:bottom="1134" w:left="1701" w:header="708" w:footer="708" w:gutter="0"/>
      <w:pgBorders w:display="firstPage"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00A2"/>
    <w:rsid w:val="00234A61"/>
    <w:rsid w:val="003B7E60"/>
    <w:rsid w:val="006400A2"/>
    <w:rsid w:val="00831CBB"/>
    <w:rsid w:val="00CB5A29"/>
    <w:rsid w:val="00DC2A3B"/>
    <w:rsid w:val="00F05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00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96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1533</Words>
  <Characters>8743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2015-02-04T16:24:00Z</dcterms:created>
  <dcterms:modified xsi:type="dcterms:W3CDTF">2015-02-24T16:00:00Z</dcterms:modified>
</cp:coreProperties>
</file>