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47E2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b/>
          <w:sz w:val="32"/>
          <w:szCs w:val="32"/>
        </w:rPr>
      </w:pPr>
    </w:p>
    <w:p w14:paraId="53B988B6" w14:textId="77777777" w:rsidR="00A62042" w:rsidRPr="00F92C99" w:rsidRDefault="00A62042" w:rsidP="00A01849">
      <w:pPr>
        <w:pStyle w:val="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before="0" w:after="0" w:line="240" w:lineRule="atLeast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92C99">
        <w:rPr>
          <w:rFonts w:ascii="Times New Roman" w:hAnsi="Times New Roman" w:cs="Times New Roman"/>
          <w:b w:val="0"/>
          <w:sz w:val="28"/>
          <w:szCs w:val="28"/>
        </w:rPr>
        <w:t>Муниципальное  дошкольное</w:t>
      </w:r>
      <w:proofErr w:type="gramEnd"/>
      <w:r w:rsidRPr="00F92C99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образовательное автономное учреждение «Детский сад №31 «Солнышко» комбинированного вида  </w:t>
      </w:r>
      <w:proofErr w:type="spellStart"/>
      <w:r w:rsidRPr="00F92C99">
        <w:rPr>
          <w:rFonts w:ascii="Times New Roman" w:hAnsi="Times New Roman" w:cs="Times New Roman"/>
          <w:b w:val="0"/>
          <w:sz w:val="28"/>
          <w:szCs w:val="28"/>
        </w:rPr>
        <w:t>г.Новотроицка</w:t>
      </w:r>
      <w:proofErr w:type="spellEnd"/>
      <w:r w:rsidRPr="00F92C99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области».</w:t>
      </w:r>
    </w:p>
    <w:p w14:paraId="0FBE7F45" w14:textId="77777777" w:rsidR="00A62042" w:rsidRPr="00F92C99" w:rsidRDefault="00A62042" w:rsidP="00A01849">
      <w:pPr>
        <w:pStyle w:val="1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FFFFF"/>
        <w:spacing w:before="0" w:after="0" w:line="240" w:lineRule="atLeast"/>
        <w:rPr>
          <w:rFonts w:ascii="Times New Roman" w:hAnsi="Times New Roman" w:cs="Times New Roman"/>
          <w:bCs w:val="0"/>
          <w:color w:val="333333"/>
          <w:sz w:val="36"/>
          <w:szCs w:val="36"/>
        </w:rPr>
      </w:pPr>
    </w:p>
    <w:p w14:paraId="1A2522AE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b/>
          <w:sz w:val="32"/>
          <w:szCs w:val="32"/>
        </w:rPr>
      </w:pPr>
    </w:p>
    <w:p w14:paraId="1DB031EC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b/>
          <w:sz w:val="96"/>
          <w:szCs w:val="96"/>
        </w:rPr>
      </w:pPr>
    </w:p>
    <w:p w14:paraId="0B77F3DE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96"/>
          <w:szCs w:val="96"/>
        </w:rPr>
      </w:pPr>
    </w:p>
    <w:p w14:paraId="13D349EB" w14:textId="77777777" w:rsidR="00A62042" w:rsidRPr="00A01849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b/>
          <w:sz w:val="72"/>
          <w:szCs w:val="72"/>
        </w:rPr>
      </w:pPr>
      <w:r w:rsidRPr="00A01849">
        <w:rPr>
          <w:b/>
          <w:sz w:val="72"/>
          <w:szCs w:val="72"/>
        </w:rPr>
        <w:t>Проект</w:t>
      </w:r>
    </w:p>
    <w:p w14:paraId="2BC76DAD" w14:textId="77777777" w:rsidR="00A62042" w:rsidRPr="00A01849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b/>
          <w:sz w:val="56"/>
          <w:szCs w:val="56"/>
        </w:rPr>
      </w:pPr>
      <w:r w:rsidRPr="00A01849">
        <w:rPr>
          <w:b/>
          <w:sz w:val="56"/>
          <w:szCs w:val="56"/>
        </w:rPr>
        <w:t>«Эффективность профилактики эмоционального неблагополучия детей в период адаптации»</w:t>
      </w:r>
    </w:p>
    <w:p w14:paraId="1CC74D42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b/>
          <w:sz w:val="32"/>
          <w:szCs w:val="32"/>
        </w:rPr>
      </w:pPr>
    </w:p>
    <w:p w14:paraId="24EB946D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b/>
          <w:sz w:val="32"/>
          <w:szCs w:val="32"/>
        </w:rPr>
      </w:pPr>
    </w:p>
    <w:p w14:paraId="7CA9DCF4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b/>
          <w:sz w:val="32"/>
          <w:szCs w:val="32"/>
        </w:rPr>
      </w:pPr>
    </w:p>
    <w:p w14:paraId="1B8E8829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b/>
          <w:sz w:val="32"/>
          <w:szCs w:val="32"/>
        </w:rPr>
      </w:pPr>
    </w:p>
    <w:p w14:paraId="460A48C3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b/>
          <w:sz w:val="32"/>
          <w:szCs w:val="32"/>
        </w:rPr>
      </w:pPr>
    </w:p>
    <w:p w14:paraId="13963FB4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b/>
          <w:sz w:val="32"/>
          <w:szCs w:val="32"/>
        </w:rPr>
      </w:pPr>
    </w:p>
    <w:p w14:paraId="06168E39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b/>
          <w:sz w:val="32"/>
          <w:szCs w:val="32"/>
        </w:rPr>
      </w:pPr>
    </w:p>
    <w:p w14:paraId="2A5ACC2B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b/>
          <w:sz w:val="32"/>
          <w:szCs w:val="32"/>
        </w:rPr>
      </w:pPr>
    </w:p>
    <w:p w14:paraId="78574E95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b/>
          <w:sz w:val="32"/>
          <w:szCs w:val="32"/>
        </w:rPr>
      </w:pPr>
    </w:p>
    <w:p w14:paraId="486E967A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b/>
          <w:sz w:val="32"/>
          <w:szCs w:val="32"/>
        </w:rPr>
      </w:pPr>
    </w:p>
    <w:p w14:paraId="558F92F9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b/>
          <w:sz w:val="32"/>
          <w:szCs w:val="32"/>
        </w:rPr>
      </w:pPr>
    </w:p>
    <w:p w14:paraId="00062D55" w14:textId="77777777" w:rsidR="00A62042" w:rsidRPr="00A01849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right"/>
        <w:rPr>
          <w:sz w:val="32"/>
          <w:szCs w:val="32"/>
        </w:rPr>
      </w:pPr>
      <w:r w:rsidRPr="00A01849">
        <w:rPr>
          <w:sz w:val="32"/>
          <w:szCs w:val="32"/>
        </w:rPr>
        <w:t>Подготовила: воспитатель Дручинина О.В.</w:t>
      </w:r>
    </w:p>
    <w:p w14:paraId="0805C550" w14:textId="77777777" w:rsidR="00A62042" w:rsidRPr="00A01849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sz w:val="32"/>
          <w:szCs w:val="32"/>
        </w:rPr>
      </w:pPr>
    </w:p>
    <w:p w14:paraId="606F40B7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sz w:val="32"/>
          <w:szCs w:val="32"/>
        </w:rPr>
      </w:pPr>
    </w:p>
    <w:p w14:paraId="27128BE2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sz w:val="32"/>
          <w:szCs w:val="32"/>
        </w:rPr>
      </w:pPr>
    </w:p>
    <w:p w14:paraId="0D8D37D8" w14:textId="77777777" w:rsidR="00A62042" w:rsidRPr="00A01849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sz w:val="32"/>
          <w:szCs w:val="32"/>
        </w:rPr>
      </w:pPr>
    </w:p>
    <w:p w14:paraId="7DA40BAB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b/>
          <w:sz w:val="32"/>
          <w:szCs w:val="32"/>
        </w:rPr>
      </w:pPr>
    </w:p>
    <w:p w14:paraId="196093CA" w14:textId="2E55F514" w:rsidR="00A62042" w:rsidRPr="009277BF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E13790">
        <w:rPr>
          <w:b/>
          <w:sz w:val="28"/>
          <w:szCs w:val="28"/>
        </w:rPr>
        <w:t>21</w:t>
      </w:r>
    </w:p>
    <w:p w14:paraId="291258D1" w14:textId="77777777" w:rsidR="00A62042" w:rsidRDefault="00A62042" w:rsidP="00A01849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b/>
          <w:sz w:val="32"/>
          <w:szCs w:val="32"/>
        </w:rPr>
      </w:pPr>
    </w:p>
    <w:p w14:paraId="3FE618C0" w14:textId="77777777" w:rsidR="00A62042" w:rsidRPr="006D18EE" w:rsidRDefault="00A62042" w:rsidP="00270562">
      <w:pPr>
        <w:ind w:firstLine="284"/>
        <w:jc w:val="center"/>
        <w:rPr>
          <w:b/>
          <w:sz w:val="36"/>
          <w:szCs w:val="36"/>
        </w:rPr>
      </w:pPr>
      <w:r w:rsidRPr="006D18EE">
        <w:rPr>
          <w:b/>
          <w:sz w:val="36"/>
          <w:szCs w:val="36"/>
        </w:rPr>
        <w:lastRenderedPageBreak/>
        <w:t>Проект</w:t>
      </w:r>
    </w:p>
    <w:p w14:paraId="79505AE2" w14:textId="77777777" w:rsidR="00A62042" w:rsidRPr="006D18EE" w:rsidRDefault="00A62042" w:rsidP="00270562">
      <w:pPr>
        <w:ind w:firstLine="284"/>
        <w:jc w:val="center"/>
        <w:rPr>
          <w:b/>
          <w:sz w:val="36"/>
          <w:szCs w:val="36"/>
        </w:rPr>
      </w:pPr>
      <w:r w:rsidRPr="006D18EE">
        <w:rPr>
          <w:b/>
          <w:sz w:val="36"/>
          <w:szCs w:val="36"/>
        </w:rPr>
        <w:t>«Эффективность профилактики эмоционального неблагополучия детей в период адаптации»</w:t>
      </w:r>
    </w:p>
    <w:p w14:paraId="1ABB87D7" w14:textId="77777777" w:rsidR="00A62042" w:rsidRDefault="00A62042" w:rsidP="00270562">
      <w:pPr>
        <w:spacing w:line="276" w:lineRule="auto"/>
        <w:ind w:firstLine="284"/>
        <w:rPr>
          <w:b/>
          <w:bCs/>
          <w:color w:val="000000"/>
          <w:sz w:val="28"/>
          <w:szCs w:val="28"/>
        </w:rPr>
      </w:pPr>
    </w:p>
    <w:p w14:paraId="275700C6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b/>
          <w:bCs/>
          <w:color w:val="000000"/>
          <w:sz w:val="28"/>
          <w:szCs w:val="28"/>
        </w:rPr>
        <w:t>Цель проекта:</w:t>
      </w:r>
      <w:r w:rsidRPr="00B064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064DC">
        <w:rPr>
          <w:color w:val="000000"/>
          <w:sz w:val="28"/>
          <w:szCs w:val="28"/>
        </w:rPr>
        <w:t xml:space="preserve">обеспечение благоприятных условий, способствующих предупреждению эмоционального неблагополучия детей; повышение уровня </w:t>
      </w:r>
      <w:proofErr w:type="spellStart"/>
      <w:r w:rsidRPr="00B064DC">
        <w:rPr>
          <w:color w:val="000000"/>
          <w:sz w:val="28"/>
          <w:szCs w:val="28"/>
        </w:rPr>
        <w:t>психолого</w:t>
      </w:r>
      <w:proofErr w:type="spellEnd"/>
      <w:r w:rsidRPr="00B064DC">
        <w:rPr>
          <w:color w:val="000000"/>
          <w:sz w:val="28"/>
          <w:szCs w:val="28"/>
        </w:rPr>
        <w:t xml:space="preserve"> – педагогической грамотности родителей в вопросах эмоционального развития ребёнка</w:t>
      </w:r>
    </w:p>
    <w:p w14:paraId="4FC57236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b/>
          <w:bCs/>
          <w:color w:val="000000"/>
          <w:sz w:val="28"/>
          <w:szCs w:val="28"/>
        </w:rPr>
        <w:t>Объект:</w:t>
      </w:r>
      <w:r w:rsidRPr="00B064DC">
        <w:rPr>
          <w:rStyle w:val="apple-converted-space"/>
          <w:color w:val="000000"/>
          <w:sz w:val="28"/>
          <w:szCs w:val="28"/>
        </w:rPr>
        <w:t> </w:t>
      </w:r>
      <w:r w:rsidRPr="00B064DC">
        <w:rPr>
          <w:color w:val="000000"/>
          <w:sz w:val="28"/>
          <w:szCs w:val="28"/>
        </w:rPr>
        <w:t>дети младшего дошкольного возраста</w:t>
      </w:r>
    </w:p>
    <w:p w14:paraId="64BB69FE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b/>
          <w:bCs/>
          <w:color w:val="000000"/>
          <w:sz w:val="28"/>
          <w:szCs w:val="28"/>
        </w:rPr>
        <w:t>Предмет исследования:</w:t>
      </w:r>
      <w:r w:rsidRPr="00B064DC">
        <w:rPr>
          <w:rStyle w:val="apple-converted-space"/>
          <w:color w:val="000000"/>
          <w:sz w:val="28"/>
          <w:szCs w:val="28"/>
        </w:rPr>
        <w:t> </w:t>
      </w:r>
      <w:r w:rsidRPr="00B064DC">
        <w:rPr>
          <w:color w:val="000000"/>
          <w:sz w:val="28"/>
          <w:szCs w:val="28"/>
        </w:rPr>
        <w:t>психическая адаптация детей 2-3 лет к условиям ДОУ.</w:t>
      </w:r>
    </w:p>
    <w:p w14:paraId="04DE1017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b/>
          <w:bCs/>
          <w:color w:val="000000"/>
          <w:sz w:val="28"/>
          <w:szCs w:val="28"/>
        </w:rPr>
        <w:t>Опытно-экспериментальная база:</w:t>
      </w:r>
      <w:r w:rsidRPr="00B064DC">
        <w:rPr>
          <w:rStyle w:val="apple-converted-space"/>
          <w:color w:val="000000"/>
          <w:sz w:val="28"/>
          <w:szCs w:val="28"/>
        </w:rPr>
        <w:t> </w:t>
      </w:r>
      <w:r w:rsidRPr="00B064DC">
        <w:rPr>
          <w:color w:val="000000"/>
          <w:sz w:val="28"/>
          <w:szCs w:val="28"/>
        </w:rPr>
        <w:t>15 детей раннего возраста (2-3 года)</w:t>
      </w:r>
    </w:p>
    <w:p w14:paraId="561BFB86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b/>
          <w:bCs/>
          <w:color w:val="000000"/>
          <w:sz w:val="28"/>
          <w:szCs w:val="28"/>
        </w:rPr>
        <w:t>Гипотеза:</w:t>
      </w:r>
      <w:r w:rsidRPr="00B064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064DC">
        <w:rPr>
          <w:color w:val="000000"/>
          <w:sz w:val="28"/>
          <w:szCs w:val="28"/>
        </w:rPr>
        <w:t>психическая адаптация ребенка 2-3 лет к условиям ДОУ определяется комфортным психоэмоциональным состоянием ребёнка.</w:t>
      </w:r>
    </w:p>
    <w:p w14:paraId="0A8D343A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b/>
          <w:bCs/>
          <w:color w:val="000000"/>
          <w:sz w:val="28"/>
          <w:szCs w:val="28"/>
        </w:rPr>
        <w:t>Задачи:</w:t>
      </w:r>
    </w:p>
    <w:p w14:paraId="661941CD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color w:val="000000"/>
          <w:sz w:val="28"/>
          <w:szCs w:val="28"/>
        </w:rPr>
        <w:t>1. Изучить и проанализировать состояние проблемы адаптации младших дошкольников к условиям ДОУ, их эмоциональное состояние в этот период.</w:t>
      </w:r>
    </w:p>
    <w:p w14:paraId="71FE402B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color w:val="000000"/>
          <w:sz w:val="28"/>
          <w:szCs w:val="28"/>
        </w:rPr>
        <w:t>2. Оптимизировать процесс психологической адаптации детей в ДОУ:</w:t>
      </w:r>
      <w:r w:rsidRPr="00B064DC">
        <w:rPr>
          <w:color w:val="000000"/>
          <w:sz w:val="28"/>
          <w:szCs w:val="28"/>
        </w:rPr>
        <w:br/>
        <w:t>- снижение уровня тревожности;</w:t>
      </w:r>
      <w:r w:rsidRPr="00B064DC">
        <w:rPr>
          <w:color w:val="000000"/>
          <w:sz w:val="28"/>
          <w:szCs w:val="28"/>
        </w:rPr>
        <w:br/>
        <w:t>- создание комфортной ситуации;</w:t>
      </w:r>
      <w:r w:rsidRPr="00B064DC">
        <w:rPr>
          <w:color w:val="000000"/>
          <w:sz w:val="28"/>
          <w:szCs w:val="28"/>
        </w:rPr>
        <w:br/>
        <w:t>- формирование социальной коммуникабельности.</w:t>
      </w:r>
    </w:p>
    <w:p w14:paraId="41F0A4A3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color w:val="000000"/>
          <w:sz w:val="28"/>
          <w:szCs w:val="28"/>
        </w:rPr>
        <w:t>Для решения поставленных задач были использованы следующие</w:t>
      </w:r>
      <w:r w:rsidRPr="00B064DC">
        <w:rPr>
          <w:rStyle w:val="apple-converted-space"/>
          <w:color w:val="000000"/>
          <w:sz w:val="28"/>
          <w:szCs w:val="28"/>
        </w:rPr>
        <w:t> </w:t>
      </w:r>
      <w:r w:rsidRPr="00B064DC">
        <w:rPr>
          <w:b/>
          <w:bCs/>
          <w:color w:val="000000"/>
          <w:sz w:val="28"/>
          <w:szCs w:val="28"/>
        </w:rPr>
        <w:t>формы работы:</w:t>
      </w:r>
    </w:p>
    <w:p w14:paraId="47E8D429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color w:val="000000"/>
          <w:sz w:val="28"/>
          <w:szCs w:val="28"/>
        </w:rPr>
        <w:t>проведение занятий специальной направленности;</w:t>
      </w:r>
    </w:p>
    <w:p w14:paraId="4A2005A8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color w:val="000000"/>
          <w:sz w:val="28"/>
          <w:szCs w:val="28"/>
        </w:rPr>
        <w:t>тематическая игровая деятельность;</w:t>
      </w:r>
    </w:p>
    <w:p w14:paraId="4985D2ED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color w:val="000000"/>
          <w:sz w:val="28"/>
          <w:szCs w:val="28"/>
        </w:rPr>
        <w:t>организационные, ознакомительные, развивающие игры;</w:t>
      </w:r>
    </w:p>
    <w:p w14:paraId="2DF9A038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color w:val="000000"/>
          <w:sz w:val="28"/>
          <w:szCs w:val="28"/>
        </w:rPr>
        <w:t>выявление наиболее зрелых психических функций у детей экспериментальной группы.</w:t>
      </w:r>
    </w:p>
    <w:p w14:paraId="5C84612E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b/>
          <w:bCs/>
          <w:color w:val="000000"/>
          <w:sz w:val="28"/>
          <w:szCs w:val="28"/>
        </w:rPr>
        <w:t>Принципы работы:</w:t>
      </w:r>
      <w:r w:rsidRPr="00B064DC">
        <w:rPr>
          <w:color w:val="000000"/>
          <w:sz w:val="28"/>
          <w:szCs w:val="28"/>
        </w:rPr>
        <w:br/>
        <w:t>- принцип соответствия возрастным и психологическим особенностям;</w:t>
      </w:r>
      <w:r w:rsidRPr="00B064DC">
        <w:rPr>
          <w:color w:val="000000"/>
          <w:sz w:val="28"/>
          <w:szCs w:val="28"/>
        </w:rPr>
        <w:br/>
        <w:t xml:space="preserve">- принцип последовательности и </w:t>
      </w:r>
      <w:proofErr w:type="spellStart"/>
      <w:r w:rsidRPr="00B064DC">
        <w:rPr>
          <w:color w:val="000000"/>
          <w:sz w:val="28"/>
          <w:szCs w:val="28"/>
        </w:rPr>
        <w:t>поэтапности</w:t>
      </w:r>
      <w:proofErr w:type="spellEnd"/>
      <w:r w:rsidRPr="00B064DC">
        <w:rPr>
          <w:color w:val="000000"/>
          <w:sz w:val="28"/>
          <w:szCs w:val="28"/>
        </w:rPr>
        <w:t xml:space="preserve"> внедрения и применения </w:t>
      </w:r>
      <w:r w:rsidRPr="00B064DC">
        <w:rPr>
          <w:color w:val="000000"/>
          <w:sz w:val="28"/>
          <w:szCs w:val="28"/>
        </w:rPr>
        <w:lastRenderedPageBreak/>
        <w:t>методик;</w:t>
      </w:r>
      <w:r w:rsidRPr="00B064DC">
        <w:rPr>
          <w:color w:val="000000"/>
          <w:sz w:val="28"/>
          <w:szCs w:val="28"/>
        </w:rPr>
        <w:br/>
        <w:t>- принцип комплексности;</w:t>
      </w:r>
      <w:r w:rsidRPr="00B064DC">
        <w:rPr>
          <w:rStyle w:val="apple-converted-space"/>
          <w:color w:val="000000"/>
          <w:sz w:val="28"/>
          <w:szCs w:val="28"/>
        </w:rPr>
        <w:t> </w:t>
      </w:r>
      <w:r w:rsidRPr="00B064DC">
        <w:rPr>
          <w:color w:val="000000"/>
          <w:sz w:val="28"/>
          <w:szCs w:val="28"/>
        </w:rPr>
        <w:br/>
        <w:t>- принцип творческой активности.</w:t>
      </w:r>
    </w:p>
    <w:p w14:paraId="5D90FD92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b/>
          <w:bCs/>
          <w:color w:val="000000"/>
          <w:sz w:val="28"/>
          <w:szCs w:val="28"/>
        </w:rPr>
        <w:t>Новизна:</w:t>
      </w:r>
      <w:r w:rsidRPr="00B064DC">
        <w:rPr>
          <w:rStyle w:val="apple-converted-space"/>
          <w:color w:val="000000"/>
          <w:sz w:val="28"/>
          <w:szCs w:val="28"/>
        </w:rPr>
        <w:t> </w:t>
      </w:r>
      <w:r w:rsidRPr="00B064DC">
        <w:rPr>
          <w:color w:val="000000"/>
          <w:sz w:val="28"/>
          <w:szCs w:val="28"/>
        </w:rPr>
        <w:t>представлена программа психологической адаптации детей раннего возраста к условиям ДОУ. Наряду с правильно организованным психолого-педагогическим процессом ведется углублённая работа по профилактике эмоционального неблагополучия детей в период адаптации. Этот компонент является одним из главных в этот период.</w:t>
      </w:r>
    </w:p>
    <w:p w14:paraId="1E5CBE68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b/>
          <w:bCs/>
          <w:color w:val="000000"/>
          <w:sz w:val="28"/>
          <w:szCs w:val="28"/>
        </w:rPr>
        <w:t>Практическая значимость:</w:t>
      </w:r>
      <w:r w:rsidRPr="00B064DC">
        <w:rPr>
          <w:rStyle w:val="apple-converted-space"/>
          <w:color w:val="000000"/>
          <w:sz w:val="28"/>
          <w:szCs w:val="28"/>
        </w:rPr>
        <w:t> </w:t>
      </w:r>
      <w:r w:rsidRPr="00B064DC">
        <w:rPr>
          <w:color w:val="000000"/>
          <w:sz w:val="28"/>
          <w:szCs w:val="28"/>
        </w:rPr>
        <w:t>материалы могут быть использованы психологом и педагогами в практической работе с детьми дошкольного возраста.</w:t>
      </w:r>
    </w:p>
    <w:p w14:paraId="670152A0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color w:val="000000"/>
          <w:sz w:val="28"/>
          <w:szCs w:val="28"/>
        </w:rPr>
        <w:t>Психологическая атмосфера создаётся воспитателем при соблюдении следующих</w:t>
      </w:r>
      <w:r w:rsidRPr="00B064DC">
        <w:rPr>
          <w:rStyle w:val="apple-converted-space"/>
          <w:color w:val="000000"/>
          <w:sz w:val="28"/>
          <w:szCs w:val="28"/>
        </w:rPr>
        <w:t> </w:t>
      </w:r>
      <w:r w:rsidRPr="00B064DC">
        <w:rPr>
          <w:b/>
          <w:bCs/>
          <w:color w:val="000000"/>
          <w:sz w:val="28"/>
          <w:szCs w:val="28"/>
        </w:rPr>
        <w:t>условий</w:t>
      </w:r>
      <w:r w:rsidRPr="00B064DC">
        <w:rPr>
          <w:color w:val="000000"/>
          <w:sz w:val="28"/>
          <w:szCs w:val="28"/>
        </w:rPr>
        <w:t>:</w:t>
      </w:r>
    </w:p>
    <w:p w14:paraId="38CBC2D4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b/>
          <w:bCs/>
          <w:color w:val="000000"/>
          <w:sz w:val="28"/>
          <w:szCs w:val="28"/>
        </w:rPr>
        <w:t>1.</w:t>
      </w:r>
      <w:r w:rsidRPr="00B064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064DC">
        <w:rPr>
          <w:color w:val="000000"/>
          <w:sz w:val="28"/>
          <w:szCs w:val="28"/>
        </w:rPr>
        <w:t>Обеспечение чувства уверенности ребёнка.</w:t>
      </w:r>
    </w:p>
    <w:p w14:paraId="7BFE1EC5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b/>
          <w:bCs/>
          <w:color w:val="000000"/>
          <w:sz w:val="28"/>
          <w:szCs w:val="28"/>
        </w:rPr>
        <w:t>2.</w:t>
      </w:r>
      <w:r w:rsidRPr="00B064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064DC">
        <w:rPr>
          <w:color w:val="000000"/>
          <w:sz w:val="28"/>
          <w:szCs w:val="28"/>
        </w:rPr>
        <w:t>Включённость родителей в подготовку и проведение занятий.</w:t>
      </w:r>
    </w:p>
    <w:p w14:paraId="5EEF7103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b/>
          <w:bCs/>
          <w:color w:val="000000"/>
          <w:sz w:val="28"/>
          <w:szCs w:val="28"/>
        </w:rPr>
        <w:t>3.</w:t>
      </w:r>
      <w:r w:rsidRPr="00B064D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064DC">
        <w:rPr>
          <w:color w:val="000000"/>
          <w:sz w:val="28"/>
          <w:szCs w:val="28"/>
        </w:rPr>
        <w:t>Постепенное увеличение времени пребывания в детском саду.</w:t>
      </w:r>
    </w:p>
    <w:p w14:paraId="22CF6D43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b/>
          <w:bCs/>
          <w:color w:val="000000"/>
          <w:sz w:val="28"/>
          <w:szCs w:val="28"/>
        </w:rPr>
        <w:t>Ожидаемые результаты:</w:t>
      </w:r>
    </w:p>
    <w:p w14:paraId="0A9F6FC5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color w:val="000000"/>
          <w:sz w:val="28"/>
          <w:szCs w:val="28"/>
        </w:rPr>
        <w:t>1. Безболезненная адаптация детей к условиям детского сада.</w:t>
      </w:r>
    </w:p>
    <w:p w14:paraId="218F9689" w14:textId="77777777" w:rsidR="00A62042" w:rsidRPr="00B064DC" w:rsidRDefault="00A62042" w:rsidP="00100FBB">
      <w:pPr>
        <w:spacing w:line="360" w:lineRule="auto"/>
        <w:ind w:firstLine="284"/>
        <w:rPr>
          <w:color w:val="000000"/>
          <w:sz w:val="28"/>
          <w:szCs w:val="28"/>
        </w:rPr>
      </w:pPr>
      <w:r w:rsidRPr="00B064DC">
        <w:rPr>
          <w:color w:val="000000"/>
          <w:sz w:val="28"/>
          <w:szCs w:val="28"/>
        </w:rPr>
        <w:t>2. Сформированность психолого-педагогических знаний у родителей по вопросам эмоционального развития детей и обучение их взаимодействию с детьми в период адаптации.</w:t>
      </w:r>
    </w:p>
    <w:p w14:paraId="1C8EC191" w14:textId="77777777" w:rsidR="00A62042" w:rsidRDefault="00A62042" w:rsidP="00100FBB">
      <w:pPr>
        <w:spacing w:line="360" w:lineRule="auto"/>
        <w:ind w:firstLine="284"/>
        <w:jc w:val="center"/>
        <w:rPr>
          <w:b/>
          <w:color w:val="000000"/>
          <w:sz w:val="32"/>
          <w:szCs w:val="32"/>
        </w:rPr>
      </w:pPr>
    </w:p>
    <w:p w14:paraId="2BA48934" w14:textId="77777777" w:rsidR="00A62042" w:rsidRDefault="00A62042" w:rsidP="00100FBB">
      <w:pPr>
        <w:spacing w:line="360" w:lineRule="auto"/>
        <w:ind w:firstLine="284"/>
        <w:jc w:val="center"/>
        <w:rPr>
          <w:b/>
          <w:color w:val="000000"/>
          <w:sz w:val="32"/>
          <w:szCs w:val="32"/>
        </w:rPr>
      </w:pPr>
    </w:p>
    <w:p w14:paraId="62306C33" w14:textId="77777777" w:rsidR="00A62042" w:rsidRDefault="00A62042" w:rsidP="00100FBB">
      <w:pPr>
        <w:spacing w:line="360" w:lineRule="auto"/>
        <w:ind w:firstLine="284"/>
        <w:jc w:val="center"/>
        <w:rPr>
          <w:b/>
          <w:color w:val="000000"/>
          <w:sz w:val="32"/>
          <w:szCs w:val="32"/>
        </w:rPr>
      </w:pPr>
    </w:p>
    <w:p w14:paraId="76B3D856" w14:textId="77777777" w:rsidR="00A62042" w:rsidRDefault="00A62042" w:rsidP="00100FBB">
      <w:pPr>
        <w:spacing w:line="360" w:lineRule="auto"/>
        <w:ind w:firstLine="284"/>
        <w:jc w:val="center"/>
        <w:rPr>
          <w:b/>
          <w:color w:val="000000"/>
          <w:sz w:val="32"/>
          <w:szCs w:val="32"/>
        </w:rPr>
      </w:pPr>
    </w:p>
    <w:p w14:paraId="6C7F4616" w14:textId="77777777" w:rsidR="00A62042" w:rsidRDefault="00A62042" w:rsidP="00100FBB">
      <w:pPr>
        <w:spacing w:line="360" w:lineRule="auto"/>
        <w:ind w:firstLine="284"/>
        <w:jc w:val="center"/>
        <w:rPr>
          <w:b/>
          <w:color w:val="000000"/>
          <w:sz w:val="32"/>
          <w:szCs w:val="32"/>
        </w:rPr>
      </w:pPr>
    </w:p>
    <w:p w14:paraId="69B0BB17" w14:textId="77777777" w:rsidR="00A62042" w:rsidRDefault="00A62042" w:rsidP="00100FBB">
      <w:pPr>
        <w:spacing w:line="360" w:lineRule="auto"/>
        <w:ind w:firstLine="284"/>
        <w:jc w:val="center"/>
        <w:rPr>
          <w:b/>
          <w:color w:val="000000"/>
          <w:sz w:val="32"/>
          <w:szCs w:val="32"/>
        </w:rPr>
      </w:pPr>
    </w:p>
    <w:p w14:paraId="3C06605C" w14:textId="77777777" w:rsidR="00A62042" w:rsidRDefault="00A62042" w:rsidP="00100FBB">
      <w:pPr>
        <w:spacing w:line="360" w:lineRule="auto"/>
        <w:ind w:firstLine="284"/>
        <w:jc w:val="center"/>
        <w:rPr>
          <w:b/>
          <w:color w:val="000000"/>
          <w:sz w:val="32"/>
          <w:szCs w:val="32"/>
        </w:rPr>
      </w:pPr>
    </w:p>
    <w:p w14:paraId="669CD826" w14:textId="77777777" w:rsidR="00A62042" w:rsidRDefault="00A62042" w:rsidP="0051555E">
      <w:pPr>
        <w:spacing w:line="360" w:lineRule="auto"/>
        <w:rPr>
          <w:b/>
          <w:color w:val="000000"/>
          <w:sz w:val="32"/>
          <w:szCs w:val="32"/>
        </w:rPr>
      </w:pPr>
    </w:p>
    <w:p w14:paraId="2A1D078B" w14:textId="77777777" w:rsidR="00A62042" w:rsidRDefault="00A62042" w:rsidP="009277BF">
      <w:pPr>
        <w:ind w:firstLine="284"/>
        <w:jc w:val="center"/>
        <w:rPr>
          <w:b/>
          <w:color w:val="000000"/>
          <w:sz w:val="32"/>
          <w:szCs w:val="32"/>
        </w:rPr>
      </w:pPr>
      <w:r w:rsidRPr="00E37B51">
        <w:rPr>
          <w:b/>
          <w:color w:val="000000"/>
          <w:sz w:val="32"/>
          <w:szCs w:val="32"/>
        </w:rPr>
        <w:lastRenderedPageBreak/>
        <w:t>Тематическое планирование развивающих занятий в</w:t>
      </w:r>
    </w:p>
    <w:p w14:paraId="36B71BE4" w14:textId="77777777" w:rsidR="00A62042" w:rsidRPr="009277BF" w:rsidRDefault="00A62042" w:rsidP="009277BF">
      <w:pPr>
        <w:ind w:firstLine="284"/>
        <w:jc w:val="center"/>
        <w:rPr>
          <w:b/>
          <w:color w:val="000000"/>
          <w:sz w:val="32"/>
          <w:szCs w:val="32"/>
        </w:rPr>
      </w:pPr>
      <w:r w:rsidRPr="00E37B51">
        <w:rPr>
          <w:b/>
          <w:color w:val="000000"/>
          <w:sz w:val="32"/>
          <w:szCs w:val="32"/>
        </w:rPr>
        <w:t xml:space="preserve"> «</w:t>
      </w:r>
      <w:r>
        <w:rPr>
          <w:b/>
          <w:color w:val="000000"/>
          <w:sz w:val="32"/>
          <w:szCs w:val="32"/>
        </w:rPr>
        <w:t>Школе молодых родителей</w:t>
      </w:r>
      <w:r w:rsidRPr="00E37B51">
        <w:rPr>
          <w:b/>
          <w:color w:val="000000"/>
          <w:sz w:val="32"/>
          <w:szCs w:val="32"/>
        </w:rPr>
        <w:t>»</w:t>
      </w:r>
    </w:p>
    <w:tbl>
      <w:tblPr>
        <w:tblW w:w="102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4"/>
        <w:gridCol w:w="4111"/>
        <w:gridCol w:w="5007"/>
      </w:tblGrid>
      <w:tr w:rsidR="00A62042" w14:paraId="1798F4AF" w14:textId="77777777" w:rsidTr="008327D7">
        <w:tc>
          <w:tcPr>
            <w:tcW w:w="0" w:type="auto"/>
          </w:tcPr>
          <w:p w14:paraId="29B5BCBE" w14:textId="77777777" w:rsidR="00A62042" w:rsidRPr="008327D7" w:rsidRDefault="00A62042" w:rsidP="008327D7">
            <w:pPr>
              <w:spacing w:line="360" w:lineRule="auto"/>
              <w:ind w:left="-51" w:firstLine="284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№ занятия</w:t>
            </w:r>
          </w:p>
          <w:p w14:paraId="3C16805E" w14:textId="77777777" w:rsidR="00A62042" w:rsidRPr="008327D7" w:rsidRDefault="00A62042" w:rsidP="008327D7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14:paraId="46476A98" w14:textId="77777777" w:rsidR="00A62042" w:rsidRPr="008327D7" w:rsidRDefault="00A62042" w:rsidP="008327D7">
            <w:pPr>
              <w:spacing w:line="360" w:lineRule="auto"/>
              <w:ind w:firstLine="284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Содержание,</w:t>
            </w:r>
          </w:p>
          <w:p w14:paraId="3CD117E5" w14:textId="77777777" w:rsidR="00A62042" w:rsidRPr="008327D7" w:rsidRDefault="00A62042" w:rsidP="008327D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цель занятия с родителями</w:t>
            </w:r>
          </w:p>
        </w:tc>
        <w:tc>
          <w:tcPr>
            <w:tcW w:w="0" w:type="auto"/>
          </w:tcPr>
          <w:p w14:paraId="3C8E7B64" w14:textId="77777777" w:rsidR="00A62042" w:rsidRPr="008327D7" w:rsidRDefault="00A62042" w:rsidP="008327D7">
            <w:pPr>
              <w:spacing w:line="360" w:lineRule="auto"/>
              <w:ind w:firstLine="284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Содержание,</w:t>
            </w:r>
          </w:p>
          <w:p w14:paraId="412084F1" w14:textId="77777777" w:rsidR="00A62042" w:rsidRPr="008327D7" w:rsidRDefault="00A62042" w:rsidP="008327D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цель занятия с детьми</w:t>
            </w:r>
          </w:p>
        </w:tc>
      </w:tr>
      <w:tr w:rsidR="00A62042" w14:paraId="0A995D1F" w14:textId="77777777" w:rsidTr="008327D7">
        <w:tc>
          <w:tcPr>
            <w:tcW w:w="0" w:type="auto"/>
          </w:tcPr>
          <w:p w14:paraId="61EF9CF6" w14:textId="77777777" w:rsidR="00A62042" w:rsidRPr="008327D7" w:rsidRDefault="00A62042" w:rsidP="008327D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40657CD5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  <w:u w:val="single"/>
              </w:rPr>
              <w:t>Вводное занятие</w:t>
            </w:r>
            <w:r w:rsidRPr="008327D7">
              <w:rPr>
                <w:sz w:val="28"/>
                <w:szCs w:val="28"/>
              </w:rPr>
              <w:t>. Знакомство родителей и детей друг с другом, с детским садом, группой, воспитателем.</w:t>
            </w:r>
          </w:p>
          <w:p w14:paraId="1072CDB3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Экскурсия по детскому саду.</w:t>
            </w:r>
          </w:p>
          <w:p w14:paraId="1F4A0919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Знакомство с программой работы «Материнской школы».</w:t>
            </w:r>
          </w:p>
          <w:p w14:paraId="764BB8FA" w14:textId="77777777" w:rsidR="00A62042" w:rsidRPr="008327D7" w:rsidRDefault="00A62042" w:rsidP="008327D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Анкетирование «Знакомство с семьёй».</w:t>
            </w:r>
          </w:p>
        </w:tc>
        <w:tc>
          <w:tcPr>
            <w:tcW w:w="0" w:type="auto"/>
          </w:tcPr>
          <w:p w14:paraId="5204582A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Знакомство с детьми, воспитателем.</w:t>
            </w:r>
          </w:p>
          <w:p w14:paraId="0BB71B27" w14:textId="77777777" w:rsidR="00A62042" w:rsidRPr="008327D7" w:rsidRDefault="00A62042" w:rsidP="008327D7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 xml:space="preserve">Игры: «Давайте познакомимся!», «Загляни ко мне в окошко», «Я </w:t>
            </w:r>
            <w:r>
              <w:rPr>
                <w:sz w:val="28"/>
                <w:szCs w:val="28"/>
              </w:rPr>
              <w:t xml:space="preserve">иду к вам в гости с подарками» </w:t>
            </w:r>
            <w:r w:rsidRPr="008327D7">
              <w:rPr>
                <w:sz w:val="28"/>
                <w:szCs w:val="28"/>
              </w:rPr>
              <w:t>создать положительный настрой на совместную игру</w:t>
            </w:r>
          </w:p>
        </w:tc>
      </w:tr>
      <w:tr w:rsidR="00A62042" w14:paraId="2E1F2159" w14:textId="77777777" w:rsidTr="008327D7">
        <w:tc>
          <w:tcPr>
            <w:tcW w:w="0" w:type="auto"/>
          </w:tcPr>
          <w:p w14:paraId="38961959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71572FD0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  <w:u w:val="single"/>
              </w:rPr>
            </w:pPr>
            <w:r w:rsidRPr="008327D7">
              <w:rPr>
                <w:sz w:val="28"/>
                <w:szCs w:val="28"/>
              </w:rPr>
              <w:t>Консультация «Значение режима дня в сохранении эмоционального благополучия ребёнка»</w:t>
            </w:r>
          </w:p>
        </w:tc>
        <w:tc>
          <w:tcPr>
            <w:tcW w:w="0" w:type="auto"/>
          </w:tcPr>
          <w:p w14:paraId="38D23F84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Игры с надувными шарами «Послушный мяч»</w:t>
            </w:r>
            <w:r>
              <w:rPr>
                <w:sz w:val="28"/>
                <w:szCs w:val="28"/>
              </w:rPr>
              <w:t xml:space="preserve"> обучать бросанию мяча</w:t>
            </w:r>
          </w:p>
          <w:p w14:paraId="74DB75A7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Чтение потешки «Сорока-сорока»</w:t>
            </w:r>
          </w:p>
          <w:p w14:paraId="223D8B8B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учить воспроизводить доступ</w:t>
            </w:r>
            <w:r>
              <w:rPr>
                <w:sz w:val="28"/>
                <w:szCs w:val="28"/>
              </w:rPr>
              <w:t>ные звукосочетания слова текста</w:t>
            </w:r>
          </w:p>
        </w:tc>
      </w:tr>
      <w:tr w:rsidR="00A62042" w14:paraId="4F513322" w14:textId="77777777" w:rsidTr="008327D7">
        <w:tc>
          <w:tcPr>
            <w:tcW w:w="0" w:type="auto"/>
          </w:tcPr>
          <w:p w14:paraId="7B4F229A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25EF74E5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Ребёнок в мире вещей. «Значение предметной деятельности ребёнка для его психического развития»</w:t>
            </w:r>
          </w:p>
          <w:p w14:paraId="6E642DE9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  <w:u w:val="single"/>
              </w:rPr>
            </w:pPr>
            <w:r w:rsidRPr="008327D7">
              <w:rPr>
                <w:sz w:val="28"/>
                <w:szCs w:val="28"/>
              </w:rPr>
              <w:t>Знакомство с «Программой развития в детском саду»</w:t>
            </w:r>
          </w:p>
        </w:tc>
        <w:tc>
          <w:tcPr>
            <w:tcW w:w="0" w:type="auto"/>
          </w:tcPr>
          <w:p w14:paraId="144230BE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Игры: «Найдём игрушку», «Выбери игрушку»</w:t>
            </w:r>
          </w:p>
          <w:p w14:paraId="4A54AE7B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приучать</w:t>
            </w:r>
            <w:r>
              <w:rPr>
                <w:sz w:val="28"/>
                <w:szCs w:val="28"/>
              </w:rPr>
              <w:t xml:space="preserve"> ориентироваться в пространстве</w:t>
            </w:r>
          </w:p>
          <w:p w14:paraId="2DB68D23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 xml:space="preserve">Чтение стих-я </w:t>
            </w:r>
            <w:proofErr w:type="spellStart"/>
            <w:r w:rsidRPr="008327D7">
              <w:rPr>
                <w:sz w:val="28"/>
                <w:szCs w:val="28"/>
              </w:rPr>
              <w:t>А.Барто</w:t>
            </w:r>
            <w:proofErr w:type="spellEnd"/>
            <w:r w:rsidRPr="008327D7">
              <w:rPr>
                <w:sz w:val="28"/>
                <w:szCs w:val="28"/>
              </w:rPr>
              <w:t xml:space="preserve"> «Уронили мишку на пол»</w:t>
            </w:r>
          </w:p>
        </w:tc>
      </w:tr>
      <w:tr w:rsidR="00A62042" w14:paraId="748B48A4" w14:textId="77777777" w:rsidTr="008327D7">
        <w:tc>
          <w:tcPr>
            <w:tcW w:w="0" w:type="auto"/>
          </w:tcPr>
          <w:p w14:paraId="79237AC3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4</w:t>
            </w:r>
          </w:p>
        </w:tc>
        <w:tc>
          <w:tcPr>
            <w:tcW w:w="4111" w:type="dxa"/>
          </w:tcPr>
          <w:p w14:paraId="61297BC1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Ребёнок в мире людей.</w:t>
            </w:r>
          </w:p>
          <w:p w14:paraId="0F7D9121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Развитие общения ребёнка со сверстниками и взрослыми</w:t>
            </w:r>
          </w:p>
          <w:p w14:paraId="5F3555AF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C250B58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«Кто это?», «</w:t>
            </w:r>
            <w:proofErr w:type="gramStart"/>
            <w:r w:rsidRPr="008327D7">
              <w:rPr>
                <w:sz w:val="28"/>
                <w:szCs w:val="28"/>
              </w:rPr>
              <w:t>Вот</w:t>
            </w:r>
            <w:r>
              <w:rPr>
                <w:sz w:val="28"/>
                <w:szCs w:val="28"/>
              </w:rPr>
              <w:t xml:space="preserve"> </w:t>
            </w:r>
            <w:r w:rsidRPr="008327D7">
              <w:rPr>
                <w:sz w:val="28"/>
                <w:szCs w:val="28"/>
              </w:rPr>
              <w:t xml:space="preserve"> я</w:t>
            </w:r>
            <w:proofErr w:type="gramEnd"/>
            <w:r w:rsidRPr="008327D7">
              <w:rPr>
                <w:sz w:val="28"/>
                <w:szCs w:val="28"/>
              </w:rPr>
              <w:t>!», «Я — ты», «Маме улыбнемся»</w:t>
            </w:r>
          </w:p>
          <w:p w14:paraId="5430F09B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учить строить отношения со взрослыми и сверстниками</w:t>
            </w:r>
          </w:p>
        </w:tc>
      </w:tr>
      <w:tr w:rsidR="00A62042" w14:paraId="7EBA42F9" w14:textId="77777777" w:rsidTr="008327D7">
        <w:tc>
          <w:tcPr>
            <w:tcW w:w="0" w:type="auto"/>
          </w:tcPr>
          <w:p w14:paraId="1E6EAFB8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lastRenderedPageBreak/>
              <w:t> 5</w:t>
            </w:r>
          </w:p>
        </w:tc>
        <w:tc>
          <w:tcPr>
            <w:tcW w:w="4111" w:type="dxa"/>
          </w:tcPr>
          <w:p w14:paraId="1757EE4D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Развитие речи ребёнка в предметной деятельности.</w:t>
            </w:r>
          </w:p>
          <w:p w14:paraId="235DCC40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Активизация речевой и двигательной активности ребёнка</w:t>
            </w:r>
          </w:p>
        </w:tc>
        <w:tc>
          <w:tcPr>
            <w:tcW w:w="0" w:type="auto"/>
          </w:tcPr>
          <w:p w14:paraId="607189A4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«Позови Петрушку», «Позвони по телефону», иг</w:t>
            </w:r>
            <w:r>
              <w:rPr>
                <w:sz w:val="28"/>
                <w:szCs w:val="28"/>
              </w:rPr>
              <w:t xml:space="preserve">ра-драматизация «Курочка </w:t>
            </w:r>
            <w:proofErr w:type="gramStart"/>
            <w:r>
              <w:rPr>
                <w:sz w:val="28"/>
                <w:szCs w:val="28"/>
              </w:rPr>
              <w:t xml:space="preserve">Ряба» </w:t>
            </w:r>
            <w:r w:rsidRPr="008327D7">
              <w:rPr>
                <w:sz w:val="28"/>
                <w:szCs w:val="28"/>
              </w:rPr>
              <w:t xml:space="preserve"> развивать</w:t>
            </w:r>
            <w:proofErr w:type="gramEnd"/>
            <w:r w:rsidRPr="008327D7">
              <w:rPr>
                <w:sz w:val="28"/>
                <w:szCs w:val="28"/>
              </w:rPr>
              <w:t xml:space="preserve"> речевое общение, расширять, ут</w:t>
            </w:r>
            <w:r>
              <w:rPr>
                <w:sz w:val="28"/>
                <w:szCs w:val="28"/>
              </w:rPr>
              <w:t>очнять и обобщать значение слов</w:t>
            </w:r>
            <w:r w:rsidRPr="008327D7">
              <w:rPr>
                <w:sz w:val="28"/>
                <w:szCs w:val="28"/>
              </w:rPr>
              <w:t> </w:t>
            </w:r>
          </w:p>
        </w:tc>
      </w:tr>
      <w:tr w:rsidR="00A62042" w14:paraId="2233E019" w14:textId="77777777" w:rsidTr="008327D7">
        <w:tc>
          <w:tcPr>
            <w:tcW w:w="0" w:type="auto"/>
          </w:tcPr>
          <w:p w14:paraId="4AA847F6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34DD8BCC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Интеллектуальное развитие детей раннего возраста.</w:t>
            </w:r>
          </w:p>
          <w:p w14:paraId="3248EC60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Организация развивающей среды дома.</w:t>
            </w:r>
          </w:p>
          <w:p w14:paraId="32A0DB7E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0114896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«Соберём колечки», «Соберём пирамидку», «Посади бабочку»</w:t>
            </w:r>
          </w:p>
          <w:p w14:paraId="121A9E34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развивать восприятие цвета, величины, учить</w:t>
            </w:r>
            <w:r>
              <w:rPr>
                <w:sz w:val="28"/>
                <w:szCs w:val="28"/>
              </w:rPr>
              <w:t xml:space="preserve"> ориентироваться в пространстве</w:t>
            </w:r>
          </w:p>
        </w:tc>
      </w:tr>
      <w:tr w:rsidR="00A62042" w14:paraId="51ADAC70" w14:textId="77777777" w:rsidTr="008327D7">
        <w:tc>
          <w:tcPr>
            <w:tcW w:w="0" w:type="auto"/>
          </w:tcPr>
          <w:p w14:paraId="3B28E331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2AA0ACEA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Эмоциональное развитие детей.</w:t>
            </w:r>
          </w:p>
          <w:p w14:paraId="711645E0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Значение музыки в эмоциональном развитии детей.</w:t>
            </w:r>
          </w:p>
        </w:tc>
        <w:tc>
          <w:tcPr>
            <w:tcW w:w="0" w:type="auto"/>
          </w:tcPr>
          <w:p w14:paraId="7E839D67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Муз.-дидактическая игра «Да-да-да»</w:t>
            </w:r>
          </w:p>
          <w:p w14:paraId="1A3A8283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обучать простейшим дви</w:t>
            </w:r>
            <w:r>
              <w:rPr>
                <w:sz w:val="28"/>
                <w:szCs w:val="28"/>
              </w:rPr>
              <w:t>жениям, развивать чувство ритма</w:t>
            </w:r>
          </w:p>
        </w:tc>
      </w:tr>
      <w:tr w:rsidR="00A62042" w14:paraId="019F0D75" w14:textId="77777777" w:rsidTr="008327D7">
        <w:tc>
          <w:tcPr>
            <w:tcW w:w="0" w:type="auto"/>
          </w:tcPr>
          <w:p w14:paraId="0EBD1E28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083A935D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Физическое развитие детей раннего возраста.</w:t>
            </w:r>
          </w:p>
          <w:p w14:paraId="4A341E6B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Закаливание как одно из средств профилактики простудных заболеваний</w:t>
            </w:r>
          </w:p>
        </w:tc>
        <w:tc>
          <w:tcPr>
            <w:tcW w:w="0" w:type="auto"/>
          </w:tcPr>
          <w:p w14:paraId="4C7FBB39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«Доползи до игрушки», «Догони мяч», «Кати мяч в ворота»</w:t>
            </w:r>
          </w:p>
          <w:p w14:paraId="5B3E5711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развиват</w:t>
            </w:r>
            <w:r>
              <w:rPr>
                <w:sz w:val="28"/>
                <w:szCs w:val="28"/>
              </w:rPr>
              <w:t>ь двигательную активность детей</w:t>
            </w:r>
          </w:p>
        </w:tc>
      </w:tr>
      <w:tr w:rsidR="00A62042" w14:paraId="0451EA4E" w14:textId="77777777" w:rsidTr="008327D7">
        <w:tc>
          <w:tcPr>
            <w:tcW w:w="0" w:type="auto"/>
          </w:tcPr>
          <w:p w14:paraId="4DD3F2A8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5710F6DD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Развитие психических процессов у детей.</w:t>
            </w:r>
          </w:p>
          <w:p w14:paraId="40DB6DCD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Диагностика психического развития детей</w:t>
            </w:r>
          </w:p>
        </w:tc>
        <w:tc>
          <w:tcPr>
            <w:tcW w:w="0" w:type="auto"/>
          </w:tcPr>
          <w:p w14:paraId="3D10326E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8327D7">
              <w:rPr>
                <w:sz w:val="28"/>
                <w:szCs w:val="28"/>
              </w:rPr>
              <w:t>Дид</w:t>
            </w:r>
            <w:proofErr w:type="spellEnd"/>
            <w:r w:rsidRPr="008327D7">
              <w:rPr>
                <w:sz w:val="28"/>
                <w:szCs w:val="28"/>
              </w:rPr>
              <w:t>. Игра «Большие и маленькие»</w:t>
            </w:r>
          </w:p>
          <w:p w14:paraId="316B8173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 xml:space="preserve">учить чередовать предметы </w:t>
            </w:r>
            <w:r>
              <w:rPr>
                <w:sz w:val="28"/>
                <w:szCs w:val="28"/>
              </w:rPr>
              <w:t>по величине, развивать внимание</w:t>
            </w:r>
          </w:p>
        </w:tc>
      </w:tr>
      <w:tr w:rsidR="00A62042" w14:paraId="0FBBDBE8" w14:textId="77777777" w:rsidTr="008327D7">
        <w:tc>
          <w:tcPr>
            <w:tcW w:w="0" w:type="auto"/>
          </w:tcPr>
          <w:p w14:paraId="5596576D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03A4C712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  <w:u w:val="single"/>
              </w:rPr>
              <w:t>Итоговое занятие.</w:t>
            </w:r>
          </w:p>
          <w:p w14:paraId="6375A22D" w14:textId="77777777" w:rsidR="00A62042" w:rsidRPr="009277BF" w:rsidRDefault="00A62042" w:rsidP="009277BF">
            <w:pPr>
              <w:ind w:firstLine="284"/>
              <w:jc w:val="center"/>
              <w:rPr>
                <w:color w:val="000000"/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 xml:space="preserve">Оценка </w:t>
            </w:r>
            <w:proofErr w:type="gramStart"/>
            <w:r w:rsidRPr="008327D7">
              <w:rPr>
                <w:sz w:val="28"/>
                <w:szCs w:val="28"/>
              </w:rPr>
              <w:t xml:space="preserve">деятельности </w:t>
            </w:r>
            <w:r w:rsidRPr="00E37B51">
              <w:rPr>
                <w:b/>
                <w:color w:val="000000"/>
                <w:sz w:val="32"/>
                <w:szCs w:val="32"/>
              </w:rPr>
              <w:t xml:space="preserve"> </w:t>
            </w:r>
            <w:r w:rsidRPr="009277BF">
              <w:rPr>
                <w:color w:val="000000"/>
                <w:sz w:val="28"/>
                <w:szCs w:val="28"/>
              </w:rPr>
              <w:t>«</w:t>
            </w:r>
            <w:proofErr w:type="gramEnd"/>
            <w:r w:rsidRPr="009277BF">
              <w:rPr>
                <w:color w:val="000000"/>
                <w:sz w:val="28"/>
                <w:szCs w:val="28"/>
              </w:rPr>
              <w:t>Школе молодых родителей»</w:t>
            </w:r>
          </w:p>
          <w:p w14:paraId="32DB91BC" w14:textId="77777777" w:rsidR="00A62042" w:rsidRPr="008327D7" w:rsidRDefault="00A62042" w:rsidP="008327D7">
            <w:pPr>
              <w:spacing w:line="360" w:lineRule="auto"/>
              <w:ind w:hanging="49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C7296AA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Развлечение «К мишке в гости»</w:t>
            </w:r>
          </w:p>
          <w:p w14:paraId="430AC888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радостное настроение</w:t>
            </w:r>
          </w:p>
        </w:tc>
      </w:tr>
    </w:tbl>
    <w:p w14:paraId="34F0063C" w14:textId="77777777" w:rsidR="00A62042" w:rsidRPr="00B064DC" w:rsidRDefault="00A62042" w:rsidP="00270562">
      <w:pPr>
        <w:ind w:firstLine="284"/>
        <w:rPr>
          <w:color w:val="000000"/>
          <w:sz w:val="28"/>
          <w:szCs w:val="28"/>
        </w:rPr>
      </w:pPr>
    </w:p>
    <w:p w14:paraId="772BF30D" w14:textId="77777777" w:rsidR="00A62042" w:rsidRPr="00264026" w:rsidRDefault="00A62042" w:rsidP="00270562">
      <w:pPr>
        <w:ind w:firstLine="284"/>
        <w:rPr>
          <w:sz w:val="28"/>
          <w:szCs w:val="28"/>
        </w:rPr>
      </w:pPr>
      <w:r w:rsidRPr="00264026">
        <w:rPr>
          <w:sz w:val="28"/>
          <w:szCs w:val="28"/>
        </w:rPr>
        <w:t> </w:t>
      </w:r>
    </w:p>
    <w:p w14:paraId="76F4BC1E" w14:textId="77777777" w:rsidR="00A62042" w:rsidRDefault="00A62042" w:rsidP="0051555E">
      <w:pPr>
        <w:rPr>
          <w:b/>
          <w:sz w:val="32"/>
          <w:szCs w:val="32"/>
        </w:rPr>
      </w:pPr>
    </w:p>
    <w:p w14:paraId="25E1BD51" w14:textId="77777777" w:rsidR="00A62042" w:rsidRDefault="00A62042" w:rsidP="00270562">
      <w:pPr>
        <w:ind w:firstLine="284"/>
        <w:jc w:val="center"/>
        <w:rPr>
          <w:b/>
          <w:sz w:val="32"/>
          <w:szCs w:val="32"/>
        </w:rPr>
      </w:pPr>
    </w:p>
    <w:p w14:paraId="60288DFD" w14:textId="77777777" w:rsidR="00A62042" w:rsidRDefault="00A62042" w:rsidP="00270562">
      <w:pPr>
        <w:ind w:firstLine="284"/>
        <w:jc w:val="center"/>
        <w:rPr>
          <w:b/>
          <w:sz w:val="32"/>
          <w:szCs w:val="32"/>
        </w:rPr>
      </w:pPr>
    </w:p>
    <w:p w14:paraId="0DA280AE" w14:textId="77777777" w:rsidR="0051555E" w:rsidRDefault="0051555E" w:rsidP="00270562">
      <w:pPr>
        <w:ind w:firstLine="284"/>
        <w:jc w:val="center"/>
        <w:rPr>
          <w:b/>
          <w:sz w:val="32"/>
          <w:szCs w:val="32"/>
        </w:rPr>
      </w:pPr>
    </w:p>
    <w:p w14:paraId="0EDBFA48" w14:textId="21C4955B" w:rsidR="00A62042" w:rsidRPr="00E37B51" w:rsidRDefault="00A62042" w:rsidP="00270562">
      <w:pPr>
        <w:ind w:firstLine="284"/>
        <w:jc w:val="center"/>
        <w:rPr>
          <w:b/>
          <w:sz w:val="32"/>
          <w:szCs w:val="32"/>
        </w:rPr>
      </w:pPr>
      <w:r w:rsidRPr="00E37B51">
        <w:rPr>
          <w:b/>
          <w:sz w:val="32"/>
          <w:szCs w:val="32"/>
        </w:rPr>
        <w:lastRenderedPageBreak/>
        <w:t>Планирование работы с детьми в период адаптации</w:t>
      </w:r>
    </w:p>
    <w:p w14:paraId="281D47B1" w14:textId="77777777" w:rsidR="00A62042" w:rsidRDefault="00A62042" w:rsidP="00270562">
      <w:pPr>
        <w:ind w:firstLine="284"/>
        <w:rPr>
          <w:sz w:val="28"/>
          <w:szCs w:val="28"/>
        </w:rPr>
      </w:pPr>
    </w:p>
    <w:tbl>
      <w:tblPr>
        <w:tblW w:w="10348" w:type="dxa"/>
        <w:tblInd w:w="-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8"/>
        <w:gridCol w:w="1711"/>
        <w:gridCol w:w="4080"/>
        <w:gridCol w:w="3969"/>
      </w:tblGrid>
      <w:tr w:rsidR="00A62042" w14:paraId="67F5DEB1" w14:textId="77777777" w:rsidTr="008327D7">
        <w:tc>
          <w:tcPr>
            <w:tcW w:w="0" w:type="auto"/>
          </w:tcPr>
          <w:p w14:paraId="0654193C" w14:textId="77777777" w:rsidR="00A62042" w:rsidRPr="008327D7" w:rsidRDefault="00A62042" w:rsidP="008327D7">
            <w:pPr>
              <w:spacing w:line="276" w:lineRule="auto"/>
              <w:ind w:hanging="6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№</w:t>
            </w:r>
          </w:p>
          <w:p w14:paraId="6358D4A8" w14:textId="77777777" w:rsidR="00A62042" w:rsidRPr="008327D7" w:rsidRDefault="00A62042" w:rsidP="008327D7">
            <w:pPr>
              <w:spacing w:line="276" w:lineRule="auto"/>
              <w:ind w:hanging="6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61E32445" w14:textId="77777777" w:rsidR="00A62042" w:rsidRPr="008327D7" w:rsidRDefault="00A62042" w:rsidP="008327D7">
            <w:pPr>
              <w:spacing w:line="276" w:lineRule="auto"/>
              <w:ind w:firstLine="284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080" w:type="dxa"/>
          </w:tcPr>
          <w:p w14:paraId="61F352D7" w14:textId="77777777" w:rsidR="00A62042" w:rsidRPr="008327D7" w:rsidRDefault="00A62042" w:rsidP="008327D7">
            <w:pPr>
              <w:spacing w:line="276" w:lineRule="auto"/>
              <w:ind w:firstLine="284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    Мероприятие</w:t>
            </w:r>
          </w:p>
        </w:tc>
        <w:tc>
          <w:tcPr>
            <w:tcW w:w="3969" w:type="dxa"/>
          </w:tcPr>
          <w:p w14:paraId="4EBDF1E6" w14:textId="77777777" w:rsidR="00A62042" w:rsidRPr="008327D7" w:rsidRDefault="00A62042" w:rsidP="008327D7">
            <w:pPr>
              <w:spacing w:line="276" w:lineRule="auto"/>
              <w:ind w:firstLine="284"/>
              <w:jc w:val="center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Цель</w:t>
            </w:r>
          </w:p>
        </w:tc>
      </w:tr>
      <w:tr w:rsidR="00A62042" w14:paraId="4B9C7406" w14:textId="77777777" w:rsidTr="008327D7">
        <w:tc>
          <w:tcPr>
            <w:tcW w:w="0" w:type="auto"/>
          </w:tcPr>
          <w:p w14:paraId="5E6D19D8" w14:textId="77777777" w:rsidR="00A62042" w:rsidRPr="008327D7" w:rsidRDefault="00A62042" w:rsidP="008327D7">
            <w:pPr>
              <w:spacing w:line="276" w:lineRule="auto"/>
              <w:ind w:hanging="6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  1</w:t>
            </w:r>
          </w:p>
        </w:tc>
        <w:tc>
          <w:tcPr>
            <w:tcW w:w="0" w:type="auto"/>
          </w:tcPr>
          <w:p w14:paraId="1A8562BD" w14:textId="77777777" w:rsidR="00A62042" w:rsidRPr="008327D7" w:rsidRDefault="00A62042" w:rsidP="008327D7">
            <w:pPr>
              <w:spacing w:line="276" w:lineRule="auto"/>
              <w:ind w:firstLine="284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июнь</w:t>
            </w:r>
          </w:p>
        </w:tc>
        <w:tc>
          <w:tcPr>
            <w:tcW w:w="4080" w:type="dxa"/>
          </w:tcPr>
          <w:p w14:paraId="0A29BC63" w14:textId="77777777" w:rsidR="00A62042" w:rsidRPr="008327D7" w:rsidRDefault="00A62042" w:rsidP="008327D7">
            <w:pPr>
              <w:spacing w:line="276" w:lineRule="auto"/>
              <w:ind w:hanging="25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Игры с песком: «Отпечатки», «Найди клад».</w:t>
            </w:r>
          </w:p>
          <w:p w14:paraId="7E2CDFA1" w14:textId="77777777" w:rsidR="00A62042" w:rsidRPr="008327D7" w:rsidRDefault="00A62042" w:rsidP="008327D7">
            <w:pPr>
              <w:spacing w:line="276" w:lineRule="auto"/>
              <w:ind w:hanging="25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Слушание спокойной музыки: «Утро» (А. Григ), «Мелодия» (Глюк)</w:t>
            </w:r>
          </w:p>
          <w:p w14:paraId="1A8C1023" w14:textId="77777777" w:rsidR="00A62042" w:rsidRPr="008327D7" w:rsidRDefault="00A62042" w:rsidP="008327D7">
            <w:pPr>
              <w:spacing w:line="276" w:lineRule="auto"/>
              <w:ind w:hanging="25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Использование метода сказкотерапии (знакомство со сказками: «Курочка Ряба», «Колобок»)</w:t>
            </w:r>
          </w:p>
        </w:tc>
        <w:tc>
          <w:tcPr>
            <w:tcW w:w="3969" w:type="dxa"/>
          </w:tcPr>
          <w:p w14:paraId="0A53D0E1" w14:textId="77777777" w:rsidR="00A62042" w:rsidRPr="008327D7" w:rsidRDefault="00A62042" w:rsidP="008327D7">
            <w:pPr>
              <w:spacing w:line="276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</w:t>
            </w:r>
          </w:p>
          <w:p w14:paraId="4C810A20" w14:textId="77777777" w:rsidR="00A62042" w:rsidRPr="008327D7" w:rsidRDefault="00A62042" w:rsidP="008327D7">
            <w:pPr>
              <w:spacing w:line="276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Помочь избавиться от страхов, застенчивости.</w:t>
            </w:r>
          </w:p>
          <w:p w14:paraId="0D6E44EB" w14:textId="77777777" w:rsidR="00A62042" w:rsidRPr="008327D7" w:rsidRDefault="00A62042" w:rsidP="008327D7">
            <w:pPr>
              <w:spacing w:line="276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Настроить на положительные эмоции.</w:t>
            </w:r>
          </w:p>
          <w:p w14:paraId="5A56B64C" w14:textId="77777777" w:rsidR="00A62042" w:rsidRPr="008327D7" w:rsidRDefault="00A62042" w:rsidP="008327D7">
            <w:pPr>
              <w:spacing w:line="276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Положительно влиять на эмоциональное самочувствие детей.</w:t>
            </w:r>
          </w:p>
        </w:tc>
      </w:tr>
      <w:tr w:rsidR="00A62042" w14:paraId="293E894E" w14:textId="77777777" w:rsidTr="008327D7">
        <w:tc>
          <w:tcPr>
            <w:tcW w:w="0" w:type="auto"/>
          </w:tcPr>
          <w:p w14:paraId="4C1BF208" w14:textId="77777777" w:rsidR="00A62042" w:rsidRPr="008327D7" w:rsidRDefault="00A62042" w:rsidP="008327D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720ED4D" w14:textId="77777777" w:rsidR="00A62042" w:rsidRPr="008327D7" w:rsidRDefault="00A62042" w:rsidP="008327D7">
            <w:pPr>
              <w:spacing w:line="276" w:lineRule="auto"/>
              <w:ind w:firstLine="284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  июль</w:t>
            </w:r>
          </w:p>
        </w:tc>
        <w:tc>
          <w:tcPr>
            <w:tcW w:w="4080" w:type="dxa"/>
          </w:tcPr>
          <w:p w14:paraId="753C9F5A" w14:textId="77777777" w:rsidR="00A62042" w:rsidRPr="008327D7" w:rsidRDefault="00A62042" w:rsidP="008327D7">
            <w:pPr>
              <w:spacing w:line="276" w:lineRule="auto"/>
              <w:ind w:hanging="25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Игра-развлечение «К куклам в гости».</w:t>
            </w:r>
          </w:p>
          <w:p w14:paraId="31BA2D9E" w14:textId="77777777" w:rsidR="00A62042" w:rsidRPr="008327D7" w:rsidRDefault="00A62042" w:rsidP="008327D7">
            <w:pPr>
              <w:spacing w:line="276" w:lineRule="auto"/>
              <w:ind w:hanging="25"/>
              <w:rPr>
                <w:sz w:val="28"/>
                <w:szCs w:val="28"/>
              </w:rPr>
            </w:pPr>
            <w:proofErr w:type="spellStart"/>
            <w:r w:rsidRPr="008327D7">
              <w:rPr>
                <w:sz w:val="28"/>
                <w:szCs w:val="28"/>
              </w:rPr>
              <w:t>Психогимнастика</w:t>
            </w:r>
            <w:proofErr w:type="spellEnd"/>
            <w:r w:rsidRPr="008327D7">
              <w:rPr>
                <w:sz w:val="28"/>
                <w:szCs w:val="28"/>
              </w:rPr>
              <w:t xml:space="preserve"> «Спящий котёнок».</w:t>
            </w:r>
          </w:p>
          <w:p w14:paraId="4E74CBDB" w14:textId="77777777" w:rsidR="00A62042" w:rsidRPr="008327D7" w:rsidRDefault="00A62042" w:rsidP="008327D7">
            <w:pPr>
              <w:spacing w:line="276" w:lineRule="auto"/>
              <w:ind w:hanging="25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Игры с крупой «Месим тесто», «Рисование пальчиком на подносе с манкой»</w:t>
            </w:r>
          </w:p>
          <w:p w14:paraId="71BD7902" w14:textId="77777777" w:rsidR="00A62042" w:rsidRPr="008327D7" w:rsidRDefault="00A62042" w:rsidP="008327D7">
            <w:pPr>
              <w:spacing w:line="276" w:lineRule="auto"/>
              <w:ind w:hanging="25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Рисование с использованием нетрадиционных методик</w:t>
            </w:r>
          </w:p>
          <w:p w14:paraId="0CD82383" w14:textId="77777777" w:rsidR="00A62042" w:rsidRPr="008327D7" w:rsidRDefault="00A62042" w:rsidP="008327D7">
            <w:pPr>
              <w:spacing w:line="276" w:lineRule="auto"/>
              <w:ind w:hanging="25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(рисование пальчиками «Ягодки»)</w:t>
            </w:r>
          </w:p>
          <w:p w14:paraId="5AD70DB6" w14:textId="77777777" w:rsidR="00A62042" w:rsidRPr="008327D7" w:rsidRDefault="00A62042" w:rsidP="008327D7">
            <w:pPr>
              <w:spacing w:line="276" w:lineRule="auto"/>
              <w:ind w:hanging="25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Дыхательная гимнастика «Петух», «Часики»</w:t>
            </w:r>
          </w:p>
        </w:tc>
        <w:tc>
          <w:tcPr>
            <w:tcW w:w="3969" w:type="dxa"/>
          </w:tcPr>
          <w:p w14:paraId="0735F702" w14:textId="77777777" w:rsidR="00A62042" w:rsidRPr="008327D7" w:rsidRDefault="00A62042" w:rsidP="008327D7">
            <w:pPr>
              <w:spacing w:line="276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Развивать навыки взаимодействия детей друг с другом;</w:t>
            </w:r>
          </w:p>
          <w:p w14:paraId="3C51ACD1" w14:textId="77777777" w:rsidR="00A62042" w:rsidRPr="008327D7" w:rsidRDefault="00A62042" w:rsidP="008327D7">
            <w:pPr>
              <w:spacing w:line="276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снизить тревогу, агрессию.</w:t>
            </w:r>
          </w:p>
          <w:p w14:paraId="245FA465" w14:textId="77777777" w:rsidR="00A62042" w:rsidRPr="008327D7" w:rsidRDefault="00A62042" w:rsidP="008327D7">
            <w:pPr>
              <w:spacing w:line="276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Снизить уровень возбуждения,</w:t>
            </w:r>
          </w:p>
          <w:p w14:paraId="043281B3" w14:textId="77777777" w:rsidR="00A62042" w:rsidRPr="008327D7" w:rsidRDefault="00A62042" w:rsidP="008327D7">
            <w:pPr>
              <w:spacing w:line="276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снять эмоциональное и мышечное напряжение.</w:t>
            </w:r>
          </w:p>
          <w:p w14:paraId="20A65CB0" w14:textId="77777777" w:rsidR="00A62042" w:rsidRPr="008327D7" w:rsidRDefault="00A62042" w:rsidP="008327D7">
            <w:pPr>
              <w:spacing w:line="276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Оказывать успокаивающее действие на нервную систем</w:t>
            </w:r>
          </w:p>
        </w:tc>
      </w:tr>
      <w:tr w:rsidR="00A62042" w14:paraId="35AA379D" w14:textId="77777777" w:rsidTr="008327D7">
        <w:tc>
          <w:tcPr>
            <w:tcW w:w="0" w:type="auto"/>
          </w:tcPr>
          <w:p w14:paraId="5F26461B" w14:textId="77777777" w:rsidR="00A62042" w:rsidRPr="008327D7" w:rsidRDefault="00A62042" w:rsidP="008327D7">
            <w:pPr>
              <w:spacing w:line="276" w:lineRule="auto"/>
              <w:ind w:firstLine="284"/>
              <w:jc w:val="center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A5C72AB" w14:textId="77777777" w:rsidR="00A62042" w:rsidRPr="008327D7" w:rsidRDefault="00A62042" w:rsidP="008327D7">
            <w:pPr>
              <w:spacing w:line="276" w:lineRule="auto"/>
              <w:ind w:firstLine="284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август</w:t>
            </w:r>
          </w:p>
        </w:tc>
        <w:tc>
          <w:tcPr>
            <w:tcW w:w="4080" w:type="dxa"/>
          </w:tcPr>
          <w:p w14:paraId="27A7E370" w14:textId="77777777" w:rsidR="00A62042" w:rsidRPr="008327D7" w:rsidRDefault="00A62042" w:rsidP="008327D7">
            <w:pPr>
              <w:spacing w:line="276" w:lineRule="auto"/>
              <w:ind w:hanging="25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Пальчиковые игры: «Ладушки», «Сорока».</w:t>
            </w:r>
          </w:p>
          <w:p w14:paraId="6ECD06F1" w14:textId="77777777" w:rsidR="00A62042" w:rsidRPr="008327D7" w:rsidRDefault="00A62042" w:rsidP="008327D7">
            <w:pPr>
              <w:spacing w:line="276" w:lineRule="auto"/>
              <w:ind w:hanging="25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Игры с водой «Ловись рыбка».</w:t>
            </w:r>
          </w:p>
          <w:p w14:paraId="4A9041CA" w14:textId="77777777" w:rsidR="00A62042" w:rsidRPr="008327D7" w:rsidRDefault="00A62042" w:rsidP="008327D7">
            <w:pPr>
              <w:spacing w:line="276" w:lineRule="auto"/>
              <w:ind w:hanging="25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Физкультурное развлечение</w:t>
            </w:r>
          </w:p>
          <w:p w14:paraId="1B38AE23" w14:textId="77777777" w:rsidR="00A62042" w:rsidRPr="008327D7" w:rsidRDefault="00A62042" w:rsidP="008327D7">
            <w:pPr>
              <w:spacing w:line="276" w:lineRule="auto"/>
              <w:ind w:hanging="25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«По следам колобка»</w:t>
            </w:r>
          </w:p>
          <w:p w14:paraId="687D40B1" w14:textId="77777777" w:rsidR="00A62042" w:rsidRPr="008327D7" w:rsidRDefault="00A62042" w:rsidP="008327D7">
            <w:pPr>
              <w:spacing w:line="276" w:lineRule="auto"/>
              <w:ind w:hanging="25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Рисование с использованием нетрадиционных методик (рисование ладошками «Тюльпаны»)</w:t>
            </w:r>
          </w:p>
        </w:tc>
        <w:tc>
          <w:tcPr>
            <w:tcW w:w="3969" w:type="dxa"/>
          </w:tcPr>
          <w:p w14:paraId="2827A72F" w14:textId="77777777" w:rsidR="00A62042" w:rsidRPr="008327D7" w:rsidRDefault="00A62042" w:rsidP="008327D7">
            <w:pPr>
              <w:spacing w:line="276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Развивать мелкую моторику рук;</w:t>
            </w:r>
          </w:p>
          <w:p w14:paraId="14458A99" w14:textId="77777777" w:rsidR="00A62042" w:rsidRPr="008327D7" w:rsidRDefault="00A62042" w:rsidP="008327D7">
            <w:pPr>
              <w:spacing w:line="276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речевую активность.</w:t>
            </w:r>
          </w:p>
          <w:p w14:paraId="4AE2BEDD" w14:textId="77777777" w:rsidR="00A62042" w:rsidRPr="008327D7" w:rsidRDefault="00A62042" w:rsidP="008327D7">
            <w:pPr>
              <w:spacing w:line="276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Затормозить отрицательные эмоции.</w:t>
            </w:r>
          </w:p>
          <w:p w14:paraId="77C0EF5C" w14:textId="77777777" w:rsidR="00A62042" w:rsidRPr="008327D7" w:rsidRDefault="00A62042" w:rsidP="008327D7">
            <w:pPr>
              <w:spacing w:line="276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Развивать координацию движений; создать радостное настроение; воспитывать доброжелательное отношение к игровым персонажам.</w:t>
            </w:r>
          </w:p>
          <w:p w14:paraId="3FAB9CC6" w14:textId="77777777" w:rsidR="00A62042" w:rsidRPr="008327D7" w:rsidRDefault="00A62042" w:rsidP="008327D7">
            <w:pPr>
              <w:spacing w:line="276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Снять эмоциональное напряжение.</w:t>
            </w:r>
          </w:p>
        </w:tc>
      </w:tr>
    </w:tbl>
    <w:p w14:paraId="5E245A26" w14:textId="77777777" w:rsidR="00A62042" w:rsidRPr="00264026" w:rsidRDefault="00A62042" w:rsidP="00270562">
      <w:pPr>
        <w:ind w:firstLine="284"/>
        <w:rPr>
          <w:sz w:val="28"/>
          <w:szCs w:val="28"/>
        </w:rPr>
      </w:pPr>
    </w:p>
    <w:p w14:paraId="33A35506" w14:textId="77777777" w:rsidR="00A62042" w:rsidRPr="008E540F" w:rsidRDefault="00A62042" w:rsidP="00270562">
      <w:pPr>
        <w:ind w:firstLine="284"/>
        <w:rPr>
          <w:b/>
          <w:sz w:val="32"/>
          <w:szCs w:val="32"/>
        </w:rPr>
      </w:pPr>
      <w:r w:rsidRPr="00264026">
        <w:rPr>
          <w:sz w:val="28"/>
          <w:szCs w:val="28"/>
        </w:rPr>
        <w:lastRenderedPageBreak/>
        <w:t> </w:t>
      </w:r>
      <w:r w:rsidRPr="008E540F">
        <w:rPr>
          <w:b/>
          <w:sz w:val="32"/>
          <w:szCs w:val="32"/>
        </w:rPr>
        <w:t> Работа с родителями в период адаптации</w:t>
      </w:r>
    </w:p>
    <w:p w14:paraId="1C018C44" w14:textId="77777777" w:rsidR="00A62042" w:rsidRDefault="00A62042" w:rsidP="00270562">
      <w:pPr>
        <w:ind w:firstLine="284"/>
        <w:rPr>
          <w:sz w:val="28"/>
          <w:szCs w:val="28"/>
        </w:rPr>
      </w:pPr>
    </w:p>
    <w:tbl>
      <w:tblPr>
        <w:tblW w:w="992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993"/>
        <w:gridCol w:w="4144"/>
        <w:gridCol w:w="4252"/>
      </w:tblGrid>
      <w:tr w:rsidR="00A62042" w14:paraId="12BAEAFE" w14:textId="77777777" w:rsidTr="008327D7">
        <w:tc>
          <w:tcPr>
            <w:tcW w:w="534" w:type="dxa"/>
          </w:tcPr>
          <w:p w14:paraId="026ED251" w14:textId="77777777" w:rsidR="00A62042" w:rsidRPr="008327D7" w:rsidRDefault="00A62042" w:rsidP="008327D7">
            <w:pPr>
              <w:spacing w:line="360" w:lineRule="auto"/>
              <w:ind w:left="-142" w:right="-116" w:hanging="138"/>
              <w:jc w:val="center"/>
              <w:rPr>
                <w:sz w:val="28"/>
                <w:szCs w:val="28"/>
              </w:rPr>
            </w:pPr>
          </w:p>
          <w:p w14:paraId="70871715" w14:textId="77777777" w:rsidR="00A62042" w:rsidRPr="008327D7" w:rsidRDefault="00A62042" w:rsidP="008327D7">
            <w:pPr>
              <w:spacing w:line="360" w:lineRule="auto"/>
              <w:ind w:left="-142" w:right="-116" w:hanging="138"/>
              <w:jc w:val="center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№</w:t>
            </w:r>
          </w:p>
          <w:p w14:paraId="098D808A" w14:textId="77777777" w:rsidR="00A62042" w:rsidRPr="008327D7" w:rsidRDefault="00A62042" w:rsidP="008327D7">
            <w:pPr>
              <w:spacing w:line="360" w:lineRule="auto"/>
              <w:ind w:left="-142" w:right="-116" w:hanging="138"/>
              <w:jc w:val="center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14:paraId="1488D493" w14:textId="77777777" w:rsidR="00A62042" w:rsidRPr="008327D7" w:rsidRDefault="00A62042" w:rsidP="008327D7">
            <w:pPr>
              <w:spacing w:line="360" w:lineRule="auto"/>
              <w:ind w:firstLine="284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</w:t>
            </w:r>
          </w:p>
          <w:p w14:paraId="604FC5D8" w14:textId="77777777" w:rsidR="00A62042" w:rsidRPr="008327D7" w:rsidRDefault="00A62042" w:rsidP="008327D7">
            <w:pPr>
              <w:spacing w:line="360" w:lineRule="auto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Месяц</w:t>
            </w:r>
          </w:p>
          <w:p w14:paraId="6F65E361" w14:textId="77777777" w:rsidR="00A62042" w:rsidRPr="008327D7" w:rsidRDefault="00A62042" w:rsidP="008327D7">
            <w:pPr>
              <w:spacing w:line="360" w:lineRule="auto"/>
              <w:ind w:firstLine="284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</w:t>
            </w:r>
          </w:p>
        </w:tc>
        <w:tc>
          <w:tcPr>
            <w:tcW w:w="4144" w:type="dxa"/>
          </w:tcPr>
          <w:p w14:paraId="32D1005E" w14:textId="77777777" w:rsidR="00A62042" w:rsidRPr="008327D7" w:rsidRDefault="00A62042" w:rsidP="008327D7">
            <w:pPr>
              <w:spacing w:line="360" w:lineRule="auto"/>
              <w:ind w:firstLine="284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</w:t>
            </w:r>
          </w:p>
          <w:p w14:paraId="1707E101" w14:textId="77777777" w:rsidR="00A62042" w:rsidRPr="008327D7" w:rsidRDefault="00A62042" w:rsidP="008327D7">
            <w:pPr>
              <w:spacing w:line="360" w:lineRule="auto"/>
              <w:ind w:firstLine="284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Форма проведения</w:t>
            </w:r>
          </w:p>
        </w:tc>
        <w:tc>
          <w:tcPr>
            <w:tcW w:w="4252" w:type="dxa"/>
          </w:tcPr>
          <w:p w14:paraId="244FA873" w14:textId="77777777" w:rsidR="00A62042" w:rsidRPr="008327D7" w:rsidRDefault="00A62042" w:rsidP="008327D7">
            <w:pPr>
              <w:spacing w:line="360" w:lineRule="auto"/>
              <w:ind w:firstLine="284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</w:t>
            </w:r>
          </w:p>
          <w:p w14:paraId="1EFE0963" w14:textId="77777777" w:rsidR="00A62042" w:rsidRPr="008327D7" w:rsidRDefault="00A62042" w:rsidP="008327D7">
            <w:pPr>
              <w:spacing w:line="360" w:lineRule="auto"/>
              <w:ind w:firstLine="284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            Тема</w:t>
            </w:r>
          </w:p>
        </w:tc>
      </w:tr>
      <w:tr w:rsidR="00A62042" w14:paraId="32E6120B" w14:textId="77777777" w:rsidTr="008327D7">
        <w:tc>
          <w:tcPr>
            <w:tcW w:w="534" w:type="dxa"/>
          </w:tcPr>
          <w:p w14:paraId="27D5C574" w14:textId="77777777" w:rsidR="00A62042" w:rsidRPr="008327D7" w:rsidRDefault="00A62042" w:rsidP="008327D7">
            <w:pPr>
              <w:spacing w:line="360" w:lineRule="auto"/>
              <w:ind w:left="-142" w:right="-116" w:firstLine="284"/>
              <w:jc w:val="center"/>
              <w:rPr>
                <w:sz w:val="28"/>
                <w:szCs w:val="28"/>
              </w:rPr>
            </w:pPr>
          </w:p>
          <w:p w14:paraId="4F04A8F0" w14:textId="77777777" w:rsidR="00A62042" w:rsidRPr="008327D7" w:rsidRDefault="00A62042" w:rsidP="008327D7">
            <w:pPr>
              <w:spacing w:line="360" w:lineRule="auto"/>
              <w:ind w:left="-142" w:right="-116" w:firstLine="284"/>
              <w:jc w:val="center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1</w:t>
            </w:r>
          </w:p>
          <w:p w14:paraId="00D1E911" w14:textId="77777777" w:rsidR="00A62042" w:rsidRPr="008327D7" w:rsidRDefault="00A62042" w:rsidP="008327D7">
            <w:pPr>
              <w:spacing w:line="360" w:lineRule="auto"/>
              <w:ind w:left="-142" w:right="-116" w:firstLine="67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FE6D78B" w14:textId="77777777" w:rsidR="00A62042" w:rsidRPr="008327D7" w:rsidRDefault="00A62042" w:rsidP="008327D7">
            <w:pPr>
              <w:spacing w:line="360" w:lineRule="auto"/>
              <w:ind w:hanging="108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    </w:t>
            </w:r>
          </w:p>
          <w:p w14:paraId="25E7A2FA" w14:textId="77777777" w:rsidR="00A62042" w:rsidRPr="008327D7" w:rsidRDefault="00A62042" w:rsidP="008327D7">
            <w:pPr>
              <w:spacing w:line="360" w:lineRule="auto"/>
              <w:ind w:right="-134" w:hanging="108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июнь</w:t>
            </w:r>
          </w:p>
        </w:tc>
        <w:tc>
          <w:tcPr>
            <w:tcW w:w="4144" w:type="dxa"/>
          </w:tcPr>
          <w:p w14:paraId="426407A1" w14:textId="77777777" w:rsidR="00A62042" w:rsidRPr="008327D7" w:rsidRDefault="00A62042" w:rsidP="008327D7">
            <w:pPr>
              <w:spacing w:line="360" w:lineRule="auto"/>
              <w:ind w:right="-108" w:firstLine="67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  <w:u w:val="single"/>
              </w:rPr>
              <w:t>Родительское собрание</w:t>
            </w:r>
            <w:r w:rsidRPr="008327D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327D7">
              <w:rPr>
                <w:sz w:val="28"/>
                <w:szCs w:val="28"/>
              </w:rPr>
              <w:t>с использованием современных образовательных технологий – презентации</w:t>
            </w:r>
            <w:r w:rsidRPr="008327D7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8327D7">
              <w:rPr>
                <w:sz w:val="28"/>
                <w:szCs w:val="28"/>
              </w:rPr>
              <w:t>«Эффективность профилактики эмоционального неблагополучия детей в период адаптации»</w:t>
            </w:r>
          </w:p>
        </w:tc>
        <w:tc>
          <w:tcPr>
            <w:tcW w:w="4252" w:type="dxa"/>
          </w:tcPr>
          <w:p w14:paraId="12859388" w14:textId="77777777" w:rsidR="00A62042" w:rsidRPr="008327D7" w:rsidRDefault="00A62042" w:rsidP="008327D7">
            <w:pPr>
              <w:spacing w:line="360" w:lineRule="auto"/>
              <w:ind w:hanging="42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</w:t>
            </w:r>
          </w:p>
          <w:p w14:paraId="297970B8" w14:textId="77777777" w:rsidR="00A62042" w:rsidRPr="008327D7" w:rsidRDefault="00A62042" w:rsidP="008327D7">
            <w:pPr>
              <w:spacing w:line="360" w:lineRule="auto"/>
              <w:ind w:hanging="42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«Адаптация детей к условиям детского сада»</w:t>
            </w:r>
          </w:p>
        </w:tc>
      </w:tr>
      <w:tr w:rsidR="00A62042" w14:paraId="7B5BD29D" w14:textId="77777777" w:rsidTr="008327D7">
        <w:tc>
          <w:tcPr>
            <w:tcW w:w="534" w:type="dxa"/>
          </w:tcPr>
          <w:p w14:paraId="3F4F099C" w14:textId="77777777" w:rsidR="00A62042" w:rsidRPr="008327D7" w:rsidRDefault="00A62042" w:rsidP="008327D7">
            <w:pPr>
              <w:spacing w:line="360" w:lineRule="auto"/>
              <w:ind w:left="-142" w:right="-116" w:firstLine="284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</w:t>
            </w:r>
          </w:p>
          <w:p w14:paraId="563088CD" w14:textId="77777777" w:rsidR="00A62042" w:rsidRPr="008327D7" w:rsidRDefault="00A62042" w:rsidP="008327D7">
            <w:pPr>
              <w:spacing w:line="360" w:lineRule="auto"/>
              <w:ind w:left="-142" w:right="-116" w:firstLine="284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1EFD063A" w14:textId="77777777" w:rsidR="00A62042" w:rsidRPr="008327D7" w:rsidRDefault="00A62042" w:rsidP="008327D7">
            <w:pPr>
              <w:spacing w:line="360" w:lineRule="auto"/>
              <w:ind w:hanging="108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</w:t>
            </w:r>
          </w:p>
          <w:p w14:paraId="6BE4AC2B" w14:textId="77777777" w:rsidR="00A62042" w:rsidRPr="008327D7" w:rsidRDefault="00A62042" w:rsidP="008327D7">
            <w:pPr>
              <w:spacing w:line="360" w:lineRule="auto"/>
              <w:ind w:hanging="108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июль</w:t>
            </w:r>
          </w:p>
        </w:tc>
        <w:tc>
          <w:tcPr>
            <w:tcW w:w="4144" w:type="dxa"/>
          </w:tcPr>
          <w:p w14:paraId="3EADEA4D" w14:textId="77777777" w:rsidR="00A62042" w:rsidRPr="008327D7" w:rsidRDefault="00A62042" w:rsidP="008327D7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</w:t>
            </w:r>
            <w:r w:rsidRPr="008327D7">
              <w:rPr>
                <w:sz w:val="28"/>
                <w:szCs w:val="28"/>
                <w:u w:val="single"/>
              </w:rPr>
              <w:t>Семинар-практикум</w:t>
            </w:r>
          </w:p>
          <w:p w14:paraId="31026F67" w14:textId="77777777" w:rsidR="00A62042" w:rsidRPr="008327D7" w:rsidRDefault="00A62042" w:rsidP="008327D7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</w:t>
            </w:r>
            <w:r w:rsidRPr="008327D7">
              <w:rPr>
                <w:sz w:val="28"/>
                <w:szCs w:val="28"/>
                <w:u w:val="single"/>
              </w:rPr>
              <w:t>Консультация</w:t>
            </w:r>
          </w:p>
        </w:tc>
        <w:tc>
          <w:tcPr>
            <w:tcW w:w="4252" w:type="dxa"/>
          </w:tcPr>
          <w:p w14:paraId="45789DAE" w14:textId="77777777" w:rsidR="00A62042" w:rsidRPr="008327D7" w:rsidRDefault="00A62042" w:rsidP="008327D7">
            <w:pPr>
              <w:spacing w:line="360" w:lineRule="auto"/>
              <w:ind w:right="-108" w:hanging="42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«Эмоциональное здоровье ребёнка»</w:t>
            </w:r>
          </w:p>
          <w:p w14:paraId="3F45FF31" w14:textId="77777777" w:rsidR="00A62042" w:rsidRPr="008327D7" w:rsidRDefault="00A62042" w:rsidP="008327D7">
            <w:pPr>
              <w:spacing w:line="360" w:lineRule="auto"/>
              <w:ind w:right="-108" w:hanging="42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«Эмоциональный интеллект ребёнка и его развитие в условиях семейного воспитания»</w:t>
            </w:r>
          </w:p>
        </w:tc>
      </w:tr>
      <w:tr w:rsidR="00A62042" w14:paraId="1377B0BD" w14:textId="77777777" w:rsidTr="008327D7">
        <w:tc>
          <w:tcPr>
            <w:tcW w:w="534" w:type="dxa"/>
          </w:tcPr>
          <w:p w14:paraId="0CABCCBF" w14:textId="77777777" w:rsidR="00A62042" w:rsidRPr="008327D7" w:rsidRDefault="00A62042" w:rsidP="008327D7">
            <w:pPr>
              <w:spacing w:line="360" w:lineRule="auto"/>
              <w:ind w:left="-142" w:right="-116" w:firstLine="284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</w:t>
            </w:r>
          </w:p>
          <w:p w14:paraId="35DA6AAB" w14:textId="77777777" w:rsidR="00A62042" w:rsidRPr="008327D7" w:rsidRDefault="00A62042" w:rsidP="008327D7">
            <w:pPr>
              <w:spacing w:line="360" w:lineRule="auto"/>
              <w:ind w:left="-142" w:right="-116" w:firstLine="284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3</w:t>
            </w:r>
          </w:p>
        </w:tc>
        <w:tc>
          <w:tcPr>
            <w:tcW w:w="0" w:type="auto"/>
          </w:tcPr>
          <w:p w14:paraId="173AED34" w14:textId="77777777" w:rsidR="00A62042" w:rsidRPr="008327D7" w:rsidRDefault="00A62042" w:rsidP="008327D7">
            <w:pPr>
              <w:spacing w:line="360" w:lineRule="auto"/>
              <w:ind w:hanging="108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</w:t>
            </w:r>
          </w:p>
          <w:p w14:paraId="4AAA9784" w14:textId="77777777" w:rsidR="00A62042" w:rsidRPr="008327D7" w:rsidRDefault="00A62042" w:rsidP="008327D7">
            <w:pPr>
              <w:spacing w:line="360" w:lineRule="auto"/>
              <w:ind w:hanging="108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    </w:t>
            </w:r>
          </w:p>
          <w:p w14:paraId="0D838291" w14:textId="77777777" w:rsidR="00A62042" w:rsidRPr="008327D7" w:rsidRDefault="00A62042" w:rsidP="008327D7">
            <w:pPr>
              <w:spacing w:line="360" w:lineRule="auto"/>
              <w:ind w:hanging="108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август</w:t>
            </w:r>
          </w:p>
        </w:tc>
        <w:tc>
          <w:tcPr>
            <w:tcW w:w="4144" w:type="dxa"/>
          </w:tcPr>
          <w:p w14:paraId="09349F77" w14:textId="77777777" w:rsidR="00A62042" w:rsidRPr="008327D7" w:rsidRDefault="00A62042" w:rsidP="008327D7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</w:t>
            </w:r>
            <w:r w:rsidRPr="008327D7">
              <w:rPr>
                <w:sz w:val="28"/>
                <w:szCs w:val="28"/>
                <w:u w:val="single"/>
              </w:rPr>
              <w:t>Круглый стол</w:t>
            </w:r>
          </w:p>
          <w:p w14:paraId="42D640D7" w14:textId="77777777" w:rsidR="00A62042" w:rsidRPr="008327D7" w:rsidRDefault="00A62042" w:rsidP="008327D7">
            <w:pPr>
              <w:spacing w:line="360" w:lineRule="auto"/>
              <w:ind w:right="-108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  <w:u w:val="single"/>
              </w:rPr>
              <w:t>Мини-тренинг с элементами игры</w:t>
            </w:r>
          </w:p>
        </w:tc>
        <w:tc>
          <w:tcPr>
            <w:tcW w:w="4252" w:type="dxa"/>
          </w:tcPr>
          <w:p w14:paraId="3082632E" w14:textId="77777777" w:rsidR="00A62042" w:rsidRPr="008327D7" w:rsidRDefault="00A62042" w:rsidP="008327D7">
            <w:pPr>
              <w:spacing w:line="360" w:lineRule="auto"/>
              <w:ind w:right="-108" w:hanging="42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 «Игра – самый лучший антистрессовый метод в период адаптации»</w:t>
            </w:r>
          </w:p>
          <w:p w14:paraId="1523A4D8" w14:textId="77777777" w:rsidR="00A62042" w:rsidRPr="008327D7" w:rsidRDefault="00A62042" w:rsidP="008327D7">
            <w:pPr>
              <w:spacing w:line="360" w:lineRule="auto"/>
              <w:ind w:right="-108" w:hanging="42"/>
              <w:rPr>
                <w:sz w:val="28"/>
                <w:szCs w:val="28"/>
              </w:rPr>
            </w:pPr>
            <w:r w:rsidRPr="008327D7">
              <w:rPr>
                <w:sz w:val="28"/>
                <w:szCs w:val="28"/>
              </w:rPr>
              <w:t>«Игры дома для детей в адаптационный период»</w:t>
            </w:r>
          </w:p>
        </w:tc>
      </w:tr>
    </w:tbl>
    <w:p w14:paraId="71C3F3F6" w14:textId="77777777" w:rsidR="00A62042" w:rsidRPr="00264026" w:rsidRDefault="00A62042" w:rsidP="00270562">
      <w:pPr>
        <w:ind w:firstLine="284"/>
        <w:rPr>
          <w:sz w:val="28"/>
          <w:szCs w:val="28"/>
        </w:rPr>
      </w:pPr>
    </w:p>
    <w:p w14:paraId="05731224" w14:textId="77777777" w:rsidR="00A62042" w:rsidRPr="00264026" w:rsidRDefault="00A62042" w:rsidP="00270562">
      <w:pPr>
        <w:ind w:firstLine="284"/>
        <w:rPr>
          <w:sz w:val="28"/>
          <w:szCs w:val="28"/>
        </w:rPr>
      </w:pPr>
      <w:r w:rsidRPr="00264026">
        <w:rPr>
          <w:sz w:val="28"/>
          <w:szCs w:val="28"/>
        </w:rPr>
        <w:t> </w:t>
      </w:r>
    </w:p>
    <w:p w14:paraId="2A8BA69A" w14:textId="77777777" w:rsidR="00A62042" w:rsidRDefault="00A62042" w:rsidP="00270562">
      <w:pPr>
        <w:ind w:firstLine="284"/>
        <w:rPr>
          <w:color w:val="555555"/>
          <w:sz w:val="28"/>
          <w:szCs w:val="28"/>
        </w:rPr>
      </w:pPr>
      <w:r>
        <w:rPr>
          <w:color w:val="555555"/>
          <w:sz w:val="28"/>
          <w:szCs w:val="28"/>
        </w:rPr>
        <w:t xml:space="preserve"> </w:t>
      </w:r>
    </w:p>
    <w:p w14:paraId="4A832C46" w14:textId="77777777" w:rsidR="00A62042" w:rsidRDefault="00A62042" w:rsidP="00270562">
      <w:pPr>
        <w:ind w:firstLine="284"/>
        <w:rPr>
          <w:sz w:val="28"/>
          <w:szCs w:val="28"/>
        </w:rPr>
      </w:pPr>
    </w:p>
    <w:p w14:paraId="25465A77" w14:textId="77777777" w:rsidR="00A62042" w:rsidRDefault="00A62042" w:rsidP="00270562">
      <w:pPr>
        <w:ind w:firstLine="284"/>
        <w:rPr>
          <w:sz w:val="28"/>
          <w:szCs w:val="28"/>
        </w:rPr>
      </w:pPr>
    </w:p>
    <w:p w14:paraId="17094353" w14:textId="77777777" w:rsidR="00A62042" w:rsidRDefault="00A62042" w:rsidP="00270562">
      <w:pPr>
        <w:ind w:firstLine="284"/>
        <w:rPr>
          <w:sz w:val="28"/>
          <w:szCs w:val="28"/>
        </w:rPr>
      </w:pPr>
    </w:p>
    <w:p w14:paraId="5968948D" w14:textId="77777777" w:rsidR="00A62042" w:rsidRDefault="00A62042" w:rsidP="00270562">
      <w:pPr>
        <w:ind w:firstLine="284"/>
        <w:rPr>
          <w:sz w:val="28"/>
          <w:szCs w:val="28"/>
        </w:rPr>
      </w:pPr>
    </w:p>
    <w:p w14:paraId="1C17D76A" w14:textId="77777777" w:rsidR="00A62042" w:rsidRDefault="00A62042" w:rsidP="00270562">
      <w:pPr>
        <w:ind w:firstLine="284"/>
        <w:rPr>
          <w:sz w:val="28"/>
          <w:szCs w:val="28"/>
        </w:rPr>
      </w:pPr>
    </w:p>
    <w:p w14:paraId="59AFD074" w14:textId="77777777" w:rsidR="00A62042" w:rsidRDefault="00A62042" w:rsidP="00270562">
      <w:pPr>
        <w:ind w:firstLine="284"/>
        <w:rPr>
          <w:sz w:val="28"/>
          <w:szCs w:val="28"/>
        </w:rPr>
      </w:pPr>
    </w:p>
    <w:p w14:paraId="48DCCEE7" w14:textId="77777777" w:rsidR="00A62042" w:rsidRDefault="00A62042" w:rsidP="00270562">
      <w:pPr>
        <w:ind w:firstLine="284"/>
        <w:rPr>
          <w:sz w:val="28"/>
          <w:szCs w:val="28"/>
        </w:rPr>
      </w:pPr>
    </w:p>
    <w:p w14:paraId="59FA48CF" w14:textId="77777777" w:rsidR="00A62042" w:rsidRDefault="00A62042" w:rsidP="00270562">
      <w:pPr>
        <w:ind w:firstLine="284"/>
        <w:rPr>
          <w:sz w:val="28"/>
          <w:szCs w:val="28"/>
        </w:rPr>
      </w:pPr>
    </w:p>
    <w:p w14:paraId="71C825AE" w14:textId="77777777" w:rsidR="00A62042" w:rsidRDefault="00A62042" w:rsidP="00270562">
      <w:pPr>
        <w:ind w:firstLine="284"/>
        <w:rPr>
          <w:sz w:val="28"/>
          <w:szCs w:val="28"/>
        </w:rPr>
      </w:pPr>
    </w:p>
    <w:sectPr w:rsidR="00A62042" w:rsidSect="009277BF">
      <w:footerReference w:type="even" r:id="rId6"/>
      <w:footerReference w:type="default" r:id="rId7"/>
      <w:pgSz w:w="11906" w:h="16838"/>
      <w:pgMar w:top="1134" w:right="851" w:bottom="1134" w:left="1418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9643" w14:textId="77777777" w:rsidR="00666FDF" w:rsidRDefault="00666FDF">
      <w:r>
        <w:separator/>
      </w:r>
    </w:p>
  </w:endnote>
  <w:endnote w:type="continuationSeparator" w:id="0">
    <w:p w14:paraId="16252E3E" w14:textId="77777777" w:rsidR="00666FDF" w:rsidRDefault="0066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B95BC" w14:textId="77777777" w:rsidR="00A62042" w:rsidRDefault="00A62042" w:rsidP="009277B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9DC458E" w14:textId="77777777" w:rsidR="00A62042" w:rsidRDefault="00A62042" w:rsidP="009277B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EDD6" w14:textId="77777777" w:rsidR="00A62042" w:rsidRDefault="00A62042" w:rsidP="009277B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7533F37F" w14:textId="77777777" w:rsidR="00A62042" w:rsidRDefault="00A62042" w:rsidP="009277BF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AB44" w14:textId="77777777" w:rsidR="00666FDF" w:rsidRDefault="00666FDF">
      <w:r>
        <w:separator/>
      </w:r>
    </w:p>
  </w:footnote>
  <w:footnote w:type="continuationSeparator" w:id="0">
    <w:p w14:paraId="2ED43C50" w14:textId="77777777" w:rsidR="00666FDF" w:rsidRDefault="0066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562"/>
    <w:rsid w:val="00100FBB"/>
    <w:rsid w:val="001343A1"/>
    <w:rsid w:val="00181823"/>
    <w:rsid w:val="00261611"/>
    <w:rsid w:val="00264026"/>
    <w:rsid w:val="00270562"/>
    <w:rsid w:val="004910F6"/>
    <w:rsid w:val="004F7EC5"/>
    <w:rsid w:val="0051555E"/>
    <w:rsid w:val="00666FDF"/>
    <w:rsid w:val="006D18EE"/>
    <w:rsid w:val="0073148A"/>
    <w:rsid w:val="008327D7"/>
    <w:rsid w:val="008A49B4"/>
    <w:rsid w:val="008E540F"/>
    <w:rsid w:val="009277BF"/>
    <w:rsid w:val="00982A64"/>
    <w:rsid w:val="00993B33"/>
    <w:rsid w:val="00A01849"/>
    <w:rsid w:val="00A62042"/>
    <w:rsid w:val="00B064DC"/>
    <w:rsid w:val="00E13790"/>
    <w:rsid w:val="00E37B51"/>
    <w:rsid w:val="00F01EF2"/>
    <w:rsid w:val="00F9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102FF"/>
  <w15:docId w15:val="{34BCBB1D-54F3-4654-902F-3A07E13D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6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A0184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uiPriority w:val="99"/>
    <w:rsid w:val="00270562"/>
    <w:rPr>
      <w:rFonts w:cs="Times New Roman"/>
    </w:rPr>
  </w:style>
  <w:style w:type="table" w:styleId="a3">
    <w:name w:val="Table Grid"/>
    <w:basedOn w:val="a1"/>
    <w:uiPriority w:val="99"/>
    <w:rsid w:val="00270562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rsid w:val="009277B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sid w:val="00F37351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uiPriority w:val="99"/>
    <w:rsid w:val="009277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1074</Words>
  <Characters>6122</Characters>
  <Application>Microsoft Office Word</Application>
  <DocSecurity>0</DocSecurity>
  <Lines>51</Lines>
  <Paragraphs>14</Paragraphs>
  <ScaleCrop>false</ScaleCrop>
  <Company>Microsoft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Дручинина</cp:lastModifiedBy>
  <cp:revision>7</cp:revision>
  <cp:lastPrinted>2017-10-02T15:18:00Z</cp:lastPrinted>
  <dcterms:created xsi:type="dcterms:W3CDTF">2012-07-19T10:15:00Z</dcterms:created>
  <dcterms:modified xsi:type="dcterms:W3CDTF">2022-09-29T09:51:00Z</dcterms:modified>
</cp:coreProperties>
</file>